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学习建党100年讲话研讨发言材料范文(通用3篇)</w:t>
      </w:r>
      <w:bookmarkEnd w:id="1"/>
    </w:p>
    <w:p>
      <w:pPr>
        <w:jc w:val="center"/>
        <w:spacing w:before="0" w:after="450"/>
      </w:pPr>
      <w:r>
        <w:rPr>
          <w:rFonts w:ascii="Arial" w:hAnsi="Arial" w:eastAsia="Arial" w:cs="Arial"/>
          <w:color w:val="999999"/>
          <w:sz w:val="20"/>
          <w:szCs w:val="20"/>
        </w:rPr>
        <w:t xml:space="preserve">来源：网络  作者：空山幽谷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以下是为大家整理的关于学习建党100年讲话研讨发言材料的文章3篇 ,欢迎品鉴！第1篇: 学习建党100年讲话研讨发言材料　　七月一日上午，我怀着无比...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以下是为大家整理的关于学习建党100年讲话研讨发言材料的文章3篇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不忘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&gt;二、走过百年，中国共产党人践行初心、担当使命。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&gt;三、走过百年，中国共产党人不怕牺牲、英勇奋斗。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　　&gt;四、走过百年，中国共产党人对党忠诚，不负人民。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第3篇: 学习建党100年讲话研讨发言材料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全面回顾了中国共产党百年奋斗的光辉历程，深刻诠释党团结带领中国人民在百年奋斗中创造的伟大成就，深刻阐释伟大建党精神，号召全体党员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医院党委书记徐荣华要求全院上下进一步深入学习，并提出了五点要求：</w:t>
      </w:r>
    </w:p>
    <w:p>
      <w:pPr>
        <w:ind w:left="0" w:right="0" w:firstLine="560"/>
        <w:spacing w:before="450" w:after="450" w:line="312" w:lineRule="auto"/>
      </w:pPr>
      <w:r>
        <w:rPr>
          <w:rFonts w:ascii="宋体" w:hAnsi="宋体" w:eastAsia="宋体" w:cs="宋体"/>
          <w:color w:val="000"/>
          <w:sz w:val="28"/>
          <w:szCs w:val="28"/>
        </w:rPr>
        <w:t xml:space="preserve">　　一是要深刻学习领会习近平总书记重要讲话的精神实质。</w:t>
      </w:r>
    </w:p>
    <w:p>
      <w:pPr>
        <w:ind w:left="0" w:right="0" w:firstLine="560"/>
        <w:spacing w:before="450" w:after="450" w:line="312" w:lineRule="auto"/>
      </w:pPr>
      <w:r>
        <w:rPr>
          <w:rFonts w:ascii="宋体" w:hAnsi="宋体" w:eastAsia="宋体" w:cs="宋体"/>
          <w:color w:val="000"/>
          <w:sz w:val="28"/>
          <w:szCs w:val="28"/>
        </w:rPr>
        <w:t xml:space="preserve">　　二是要迅速掀起学习宣传贯彻习近平总书记重要讲话的强大热潮。</w:t>
      </w:r>
    </w:p>
    <w:p>
      <w:pPr>
        <w:ind w:left="0" w:right="0" w:firstLine="560"/>
        <w:spacing w:before="450" w:after="450" w:line="312" w:lineRule="auto"/>
      </w:pPr>
      <w:r>
        <w:rPr>
          <w:rFonts w:ascii="宋体" w:hAnsi="宋体" w:eastAsia="宋体" w:cs="宋体"/>
          <w:color w:val="000"/>
          <w:sz w:val="28"/>
          <w:szCs w:val="28"/>
        </w:rPr>
        <w:t xml:space="preserve">　　三是要把学习贯彻习近平总书记重要讲话精神与抓好医院各项工作紧密结合起来。</w:t>
      </w:r>
    </w:p>
    <w:p>
      <w:pPr>
        <w:ind w:left="0" w:right="0" w:firstLine="560"/>
        <w:spacing w:before="450" w:after="450" w:line="312" w:lineRule="auto"/>
      </w:pPr>
      <w:r>
        <w:rPr>
          <w:rFonts w:ascii="宋体" w:hAnsi="宋体" w:eastAsia="宋体" w:cs="宋体"/>
          <w:color w:val="000"/>
          <w:sz w:val="28"/>
          <w:szCs w:val="28"/>
        </w:rPr>
        <w:t xml:space="preserve">　　四是进一步推进医院项目建设。</w:t>
      </w:r>
    </w:p>
    <w:p>
      <w:pPr>
        <w:ind w:left="0" w:right="0" w:firstLine="560"/>
        <w:spacing w:before="450" w:after="450" w:line="312" w:lineRule="auto"/>
      </w:pPr>
      <w:r>
        <w:rPr>
          <w:rFonts w:ascii="宋体" w:hAnsi="宋体" w:eastAsia="宋体" w:cs="宋体"/>
          <w:color w:val="000"/>
          <w:sz w:val="28"/>
          <w:szCs w:val="28"/>
        </w:rPr>
        <w:t xml:space="preserve">　　五是继续做好医院科研教学工作，抓紧建设重点学科，促进医院内涵提升。</w:t>
      </w:r>
    </w:p>
    <w:p>
      <w:pPr>
        <w:ind w:left="0" w:right="0" w:firstLine="560"/>
        <w:spacing w:before="450" w:after="450" w:line="312" w:lineRule="auto"/>
      </w:pPr>
      <w:r>
        <w:rPr>
          <w:rFonts w:ascii="宋体" w:hAnsi="宋体" w:eastAsia="宋体" w:cs="宋体"/>
          <w:color w:val="000"/>
          <w:sz w:val="28"/>
          <w:szCs w:val="28"/>
        </w:rPr>
        <w:t xml:space="preserve">　　全院各党支部迅速开展专题学习，大家纷纷表示将不忘初心、牢记使命，恪尽职守、敬业奉献，发挥党员先锋模范作用，用优质的技术和服务为患者的健康保驾护航。</w:t>
      </w:r>
    </w:p>
    <w:p>
      <w:pPr>
        <w:ind w:left="0" w:right="0" w:firstLine="560"/>
        <w:spacing w:before="450" w:after="450" w:line="312" w:lineRule="auto"/>
      </w:pPr>
      <w:r>
        <w:rPr>
          <w:rFonts w:ascii="宋体" w:hAnsi="宋体" w:eastAsia="宋体" w:cs="宋体"/>
          <w:color w:val="000"/>
          <w:sz w:val="28"/>
          <w:szCs w:val="28"/>
        </w:rPr>
        <w:t xml:space="preserve">　　离退休各党支部通过线上+线下的方式，认真学习了习近平总书记“七一”重要讲话精神，为我们党领导新中国从站起来、富起来到强起来、取得举世瞩目的伟大成就而感到由衷地骄傲和自豪，对实现全面建成社会主义现代化强国的第二个百年奋斗目标充满信心。老同志们纷纷表示，将不忘初心、牢记使命，不松劲、不停步，尽自己所能，发光发热，为第二个百年奋斗目标的实现添砖加瓦。</w:t>
      </w:r>
    </w:p>
    <w:p>
      <w:pPr>
        <w:ind w:left="0" w:right="0" w:firstLine="560"/>
        <w:spacing w:before="450" w:after="450" w:line="312" w:lineRule="auto"/>
      </w:pPr>
      <w:r>
        <w:rPr>
          <w:rFonts w:ascii="宋体" w:hAnsi="宋体" w:eastAsia="宋体" w:cs="宋体"/>
          <w:color w:val="000"/>
          <w:sz w:val="28"/>
          <w:szCs w:val="28"/>
        </w:rPr>
        <w:t xml:space="preserve">　　作为一名基层离退休党务工作者，更加要不忘初心，立足本职、脚踏实地，把老党员的急难愁盼、冷暖困苦放在心上，全心全意为他们办实事、做好事、解难事，不断提升老党员的获得感、幸福感、安全感。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2025-05-02T08:11:45+08:00</dcterms:created>
  <dcterms:modified xsi:type="dcterms:W3CDTF">2025-05-02T08:11:45+08:00</dcterms:modified>
</cp:coreProperties>
</file>

<file path=docProps/custom.xml><?xml version="1.0" encoding="utf-8"?>
<Properties xmlns="http://schemas.openxmlformats.org/officeDocument/2006/custom-properties" xmlns:vt="http://schemas.openxmlformats.org/officeDocument/2006/docPropsVTypes"/>
</file>