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我的中国梦英语演讲稿带翻译</w:t>
      </w:r>
      <w:bookmarkEnd w:id="1"/>
    </w:p>
    <w:p>
      <w:pPr>
        <w:jc w:val="center"/>
        <w:spacing w:before="0" w:after="450"/>
      </w:pPr>
      <w:r>
        <w:rPr>
          <w:rFonts w:ascii="Arial" w:hAnsi="Arial" w:eastAsia="Arial" w:cs="Arial"/>
          <w:color w:val="999999"/>
          <w:sz w:val="20"/>
          <w:szCs w:val="20"/>
        </w:rPr>
        <w:t xml:space="preserve">来源：网络  作者：落日斜阳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【我的中国梦英语演讲稿带翻译】　　our new president xi jinping came up with the dream of the chinese nation\'s rejuvenation on december 29...</w:t>
      </w:r>
    </w:p>
    <w:p>
      <w:pPr>
        <w:ind w:left="0" w:right="0" w:firstLine="560"/>
        <w:spacing w:before="450" w:after="450" w:line="312" w:lineRule="auto"/>
      </w:pPr>
      <w:r>
        <w:rPr>
          <w:rFonts w:ascii="宋体" w:hAnsi="宋体" w:eastAsia="宋体" w:cs="宋体"/>
          <w:color w:val="000"/>
          <w:sz w:val="28"/>
          <w:szCs w:val="28"/>
        </w:rPr>
        <w:t xml:space="preserve">【我的中国梦英语演讲稿带翻译】　　our new president xi jinping came up with the dream of the chinese nation\'s rejuvenation on december 29, XX.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　　XX年12月29日，xx主席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　　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　　他也表达了关于实现我们伟大的中国梦一些想法。他说：“实现中国梦，我们必须结合国情坚持走社会主义道路，国家也要培养在爱国主义和改革开放的精神中起到重要作用的中国精神，并团结13亿各族人民为力量的源泉”。　　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　　我时常问我自己，我可以为我们伟大的中国梦做些什么?众所周知：少年智则国智，少年富则国富，少年强则国强!在这里“富裕”一词应理解为：丰富我们的知识储备。作为新一代的理科生，在座的每位同学都肩负着实现中国繁荣富强的使命。你可能会说这也许夸大了我们的作用，但是我想三说，你错了。如果我是一颗小小的螺丝钉，那我们的中国梦就是一个复杂而又多功能的机器。通过这个例子我想说：我个人虽然渺小，但是我也是必不可少的。　　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　　习主席还说，“我们必须再接再厉、一往无前，继续把中国特色社会主义事业推向前进，继续为实现中华民族伟大复兴的中国梦而努力奋斗。我们比历任何时期都更接近中华民族伟大复兴的目标，比历任何时期都更有信心、有能力实现这个目标。”　　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　　我相信只要我们每个大学生团结起来并且做好我们的本职工作，在学校好好学习知识，毕业后步入社会后努力工作。我们一定能够实现我们的中国梦，在此期间我们也会不知不觉地丰富了我们自己。让我们携起手团结一致共同为实现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2025-07-09T02:59:20+08:00</dcterms:created>
  <dcterms:modified xsi:type="dcterms:W3CDTF">2025-07-09T02:59:20+08:00</dcterms:modified>
</cp:coreProperties>
</file>

<file path=docProps/custom.xml><?xml version="1.0" encoding="utf-8"?>
<Properties xmlns="http://schemas.openxmlformats.org/officeDocument/2006/custom-properties" xmlns:vt="http://schemas.openxmlformats.org/officeDocument/2006/docPropsVTypes"/>
</file>