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小学生英语演讲稿【五篇】</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小学生英语演讲稿【五篇】，希望对您有所启发！&gt;【篇一】小学生英语演讲稿　　Ladies an...</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小学生英语演讲稿【五篇】，希望对您有所启发！</w:t>
      </w:r>
    </w:p>
    <w:p>
      <w:pPr>
        <w:ind w:left="0" w:right="0" w:firstLine="560"/>
        <w:spacing w:before="450" w:after="450" w:line="312" w:lineRule="auto"/>
      </w:pPr>
      <w:r>
        <w:rPr>
          <w:rFonts w:ascii="宋体" w:hAnsi="宋体" w:eastAsia="宋体" w:cs="宋体"/>
          <w:color w:val="000"/>
          <w:sz w:val="28"/>
          <w:szCs w:val="28"/>
        </w:rPr>
        <w:t xml:space="preserve">&gt;【篇一】小学生英语演讲稿</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My topic is Honesty.</w:t>
      </w:r>
    </w:p>
    <w:p>
      <w:pPr>
        <w:ind w:left="0" w:right="0" w:firstLine="560"/>
        <w:spacing w:before="450" w:after="450" w:line="312" w:lineRule="auto"/>
      </w:pPr>
      <w:r>
        <w:rPr>
          <w:rFonts w:ascii="宋体" w:hAnsi="宋体" w:eastAsia="宋体" w:cs="宋体"/>
          <w:color w:val="000"/>
          <w:sz w:val="28"/>
          <w:szCs w:val="28"/>
        </w:rPr>
        <w:t xml:space="preserve">　　I visited Dr. James Gilman, the President of the International Committee for Marco Polo Studies in England. In this picture, this is James, and this is me and we 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　　65 years ago, James lived in Qingdao. Then he was only 5 years old. He often visited the Aquarium and was fascinated by a creature on display there, which he thought was a dragon. He was afraid of its sharp teeth and wanted one to keep as a treasure.</w:t>
      </w:r>
    </w:p>
    <w:p>
      <w:pPr>
        <w:ind w:left="0" w:right="0" w:firstLine="560"/>
        <w:spacing w:before="450" w:after="450" w:line="312" w:lineRule="auto"/>
      </w:pPr>
      <w:r>
        <w:rPr>
          <w:rFonts w:ascii="宋体" w:hAnsi="宋体" w:eastAsia="宋体" w:cs="宋体"/>
          <w:color w:val="000"/>
          <w:sz w:val="28"/>
          <w:szCs w:val="28"/>
        </w:rPr>
        <w:t xml:space="preserve">　　He kept the tooth for the next 65 years, but the feeling of guilt at having stolen it was there in the background all through his life. It was always on his conscience, and the feeling intensified as he became older. Finally he decided to put right his childish error. In 202_,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　　When James visited Qingdao, I accompanied him all the time and reported on his visit. I was deeply touched by his honesty. It has taught me a lot. I think to err is human. The important thing is to have the courage to admit and correct one’s error.</w:t>
      </w:r>
    </w:p>
    <w:p>
      <w:pPr>
        <w:ind w:left="0" w:right="0" w:firstLine="560"/>
        <w:spacing w:before="450" w:after="450" w:line="312" w:lineRule="auto"/>
      </w:pPr>
      <w:r>
        <w:rPr>
          <w:rFonts w:ascii="宋体" w:hAnsi="宋体" w:eastAsia="宋体" w:cs="宋体"/>
          <w:color w:val="000"/>
          <w:sz w:val="28"/>
          <w:szCs w:val="28"/>
        </w:rPr>
        <w:t xml:space="preserve">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&gt;【篇二】小学生英语演讲稿</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　　As the famous Russian litterateur Lev Tolstoy said, “Ideal is the beacon. Without ideal, there is no secure direction; without a direction, there is no life.” So there’s no doubt that everyone needs his or her own ideal. Have you ever thought that what is practical and sensible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　　As a student, establishing a dream is one of the most important things we have to do .But everyone must see the reality clearly at first. Your family condition, your personal ability, your social intercourse (交往、交流), your subject and the job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　　Further more, difficult or otherwise, we should put the power of reality into our dreams. Last but not least remember to work hard at the task of chasing 追逐our dreams. Do believe that we can achieve our ideal step by step by the passage of time!</w:t>
      </w:r>
    </w:p>
    <w:p>
      <w:pPr>
        <w:ind w:left="0" w:right="0" w:firstLine="560"/>
        <w:spacing w:before="450" w:after="450" w:line="312" w:lineRule="auto"/>
      </w:pPr>
      <w:r>
        <w:rPr>
          <w:rFonts w:ascii="宋体" w:hAnsi="宋体" w:eastAsia="宋体" w:cs="宋体"/>
          <w:color w:val="000"/>
          <w:sz w:val="28"/>
          <w:szCs w:val="28"/>
        </w:rPr>
        <w:t xml:space="preserve">　　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　　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&gt;【篇三】小学生英语演讲稿</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&gt;【篇四】小学生英语演讲稿</w:t>
      </w:r>
    </w:p>
    <w:p>
      <w:pPr>
        <w:ind w:left="0" w:right="0" w:firstLine="560"/>
        <w:spacing w:before="450" w:after="450" w:line="312" w:lineRule="auto"/>
      </w:pPr>
      <w:r>
        <w:rPr>
          <w:rFonts w:ascii="宋体" w:hAnsi="宋体" w:eastAsia="宋体" w:cs="宋体"/>
          <w:color w:val="000"/>
          <w:sz w:val="28"/>
          <w:szCs w:val="28"/>
        </w:rPr>
        <w:t xml:space="preserve">　　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　　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　　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　　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&gt;【篇五】小学生英语演讲稿</w:t>
      </w:r>
    </w:p>
    <w:p>
      <w:pPr>
        <w:ind w:left="0" w:right="0" w:firstLine="560"/>
        <w:spacing w:before="450" w:after="450" w:line="312" w:lineRule="auto"/>
      </w:pPr>
      <w:r>
        <w:rPr>
          <w:rFonts w:ascii="宋体" w:hAnsi="宋体" w:eastAsia="宋体" w:cs="宋体"/>
          <w:color w:val="000"/>
          <w:sz w:val="28"/>
          <w:szCs w:val="28"/>
        </w:rPr>
        <w:t xml:space="preserve">　　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　　It is a great honor and pleasure to be here on this beautiful Saturday morning to share with you my sentiments about life and passion for the English language.</w:t>
      </w:r>
    </w:p>
    <w:p>
      <w:pPr>
        <w:ind w:left="0" w:right="0" w:firstLine="560"/>
        <w:spacing w:before="450" w:after="450" w:line="312" w:lineRule="auto"/>
      </w:pPr>
      <w:r>
        <w:rPr>
          <w:rFonts w:ascii="宋体" w:hAnsi="宋体" w:eastAsia="宋体" w:cs="宋体"/>
          <w:color w:val="000"/>
          <w:sz w:val="28"/>
          <w:szCs w:val="28"/>
        </w:rPr>
        <w:t xml:space="preserve">　　About a year and a half ago, I took part in my very first English Speech Contest. When I stood before the microphone with all eyes starring directly at me, I could hardly speak. I stood there, embarrassed and helpless, struggling in 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　　While my passion for English has never changed, I lost my courage to speak in public. When my professor again encouraged me to take part in this Competition, I said “no.” I couldn’t endure yet another painful experience. He looked me straight in the eye and said something that pierced my heart. I will never forget his words. “Look,” he said, “We all have our fears, and you have yours. You could twist your ankle in a basketball game, but then be afraid to ever play again. Running away can never dispel your fears, but action will. A 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　　I spent a whole day with his words twisting and turning in my mind. Then I made the bravest and wisest decision of my life: I would face my fears – and take part in the competition!</w:t>
      </w:r>
    </w:p>
    <w:p>
      <w:pPr>
        <w:ind w:left="0" w:right="0" w:firstLine="560"/>
        <w:spacing w:before="450" w:after="450" w:line="312" w:lineRule="auto"/>
      </w:pPr>
      <w:r>
        <w:rPr>
          <w:rFonts w:ascii="宋体" w:hAnsi="宋体" w:eastAsia="宋体" w:cs="宋体"/>
          <w:color w:val="000"/>
          <w:sz w:val="28"/>
          <w:szCs w:val="28"/>
        </w:rPr>
        <w:t xml:space="preserve">　　As it turned out, my dear old professor was right. Now, here I am, once again standing before a microphone. My heart is beating fast, and my mouth is dry, but most importantly, I have faced my fears -- and that makes all the difference!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2025-06-17T04:03:04+08:00</dcterms:created>
  <dcterms:modified xsi:type="dcterms:W3CDTF">2025-06-17T04:03:04+08:00</dcterms:modified>
</cp:coreProperties>
</file>

<file path=docProps/custom.xml><?xml version="1.0" encoding="utf-8"?>
<Properties xmlns="http://schemas.openxmlformats.org/officeDocument/2006/custom-properties" xmlns:vt="http://schemas.openxmlformats.org/officeDocument/2006/docPropsVTypes"/>
</file>