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5分钟内部竞聘ppt内容</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演讲者根据几条原则性的提纲进行演讲，比较灵活，便于临场发挥，真实感强，又具有照读式演讲和背诵式演讲的长处。以下是为大家整理的《5分钟内部竞聘ppt内容》，供大家参考学习。篇一　　尊敬的各位领导，各位评委：　　大家好！　　（演讲提示：演讲中，...</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演讲者根据几条原则性的提纲进行演讲，比较灵活，便于临场发挥，真实感强，又具有照读式演讲和背诵式演讲的长处。以下是为大家整理的《5分钟内部竞聘ppt内容》，供大家参考学习。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（演讲提示：演讲中，身体要略向前倾，表现出与观众交流与亲近的姿态，赢得大家的认可）</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（稍一停顿，语气由抒情转为陈述，语气温和）</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这个雪域高原的森林机潮正焕发着蓬勃的生命力，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（介绍工作思路要言语清晰，沉着稳健）</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此时我站在台前，内心很难平静，脑海里浮现出在大学时参加校学生会主席竞选时的情景，虽然已不再是当年放旷无畏的毛头小子，但同样感到机会的珍贵，感到在我校爬坡攻坚之时，每个中人都为之倾注的浓浓热情和激情，面对竞争形成的危机和压力，我也体味到了切切的责任感和使命感。</w:t>
      </w:r>
    </w:p>
    <w:p>
      <w:pPr>
        <w:ind w:left="0" w:right="0" w:firstLine="560"/>
        <w:spacing w:before="450" w:after="450" w:line="312" w:lineRule="auto"/>
      </w:pPr>
      <w:r>
        <w:rPr>
          <w:rFonts w:ascii="宋体" w:hAnsi="宋体" w:eastAsia="宋体" w:cs="宋体"/>
          <w:color w:val="000"/>
          <w:sz w:val="28"/>
          <w:szCs w:val="28"/>
        </w:rPr>
        <w:t xml:space="preserve">　　时光荏苒，我从毕业来到这里已经近年了，于年至年主持团委工作，；年间多次获得各级各类称号奖励；年参加竞聘，任中学，主抓工作，为中校园网建设，现代教育技术应用和初中新课程改革实践做了一定努力，得到师生的认可，年评为当年度级优秀教育工作者；年，主持工作至今。</w:t>
      </w:r>
    </w:p>
    <w:p>
      <w:pPr>
        <w:ind w:left="0" w:right="0" w:firstLine="560"/>
        <w:spacing w:before="450" w:after="450" w:line="312" w:lineRule="auto"/>
      </w:pPr>
      <w:r>
        <w:rPr>
          <w:rFonts w:ascii="宋体" w:hAnsi="宋体" w:eastAsia="宋体" w:cs="宋体"/>
          <w:color w:val="000"/>
          <w:sz w:val="28"/>
          <w:szCs w:val="28"/>
        </w:rPr>
        <w:t xml:space="preserve">　　好汉不提当年勇，往日的功过成败并不能决定什么，但曾经的经历和积淀不失是一种学习和锻炼，确实能从中总结一定经验和教训，为未来的工作奠定基矗</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我此次竞聘的岗位是办公室主任，个人基本情况是：现年岁，中共党员，中教一级教师。</w:t>
      </w:r>
    </w:p>
    <w:p>
      <w:pPr>
        <w:ind w:left="0" w:right="0" w:firstLine="560"/>
        <w:spacing w:before="450" w:after="450" w:line="312" w:lineRule="auto"/>
      </w:pPr>
      <w:r>
        <w:rPr>
          <w:rFonts w:ascii="宋体" w:hAnsi="宋体" w:eastAsia="宋体" w:cs="宋体"/>
          <w:color w:val="000"/>
          <w:sz w:val="28"/>
          <w:szCs w:val="28"/>
        </w:rPr>
        <w:t xml:space="preserve">　　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一、不断学习、丰富提高自己。</w:t>
      </w:r>
    </w:p>
    <w:p>
      <w:pPr>
        <w:ind w:left="0" w:right="0" w:firstLine="560"/>
        <w:spacing w:before="450" w:after="450" w:line="312" w:lineRule="auto"/>
      </w:pPr>
      <w:r>
        <w:rPr>
          <w:rFonts w:ascii="宋体" w:hAnsi="宋体" w:eastAsia="宋体" w:cs="宋体"/>
          <w:color w:val="000"/>
          <w:sz w:val="28"/>
          <w:szCs w:val="28"/>
        </w:rPr>
        <w:t xml:space="preserve">　　参加工作以来，年参加了培训班；年考取大学教育硕士研究生；年参加了中小学校长培训班。</w:t>
      </w:r>
    </w:p>
    <w:p>
      <w:pPr>
        <w:ind w:left="0" w:right="0" w:firstLine="560"/>
        <w:spacing w:before="450" w:after="450" w:line="312" w:lineRule="auto"/>
      </w:pPr>
      <w:r>
        <w:rPr>
          <w:rFonts w:ascii="宋体" w:hAnsi="宋体" w:eastAsia="宋体" w:cs="宋体"/>
          <w:color w:val="000"/>
          <w:sz w:val="28"/>
          <w:szCs w:val="28"/>
        </w:rPr>
        <w:t xml:space="preserve">　　二、扎根基层，与中共生共荣。</w:t>
      </w:r>
    </w:p>
    <w:p>
      <w:pPr>
        <w:ind w:left="0" w:right="0" w:firstLine="560"/>
        <w:spacing w:before="450" w:after="450" w:line="312" w:lineRule="auto"/>
      </w:pPr>
      <w:r>
        <w:rPr>
          <w:rFonts w:ascii="宋体" w:hAnsi="宋体" w:eastAsia="宋体" w:cs="宋体"/>
          <w:color w:val="000"/>
          <w:sz w:val="28"/>
          <w:szCs w:val="28"/>
        </w:rPr>
        <w:t xml:space="preserve">　　自96年担任团委书记进入中层管理岗位，至今已近9年磨练，且伴随着中争创省重点，改制为中的风风雨雨，对学校及各部门的情况有一定的了解；并且此间并没有完全脱离课堂。</w:t>
      </w:r>
    </w:p>
    <w:p>
      <w:pPr>
        <w:ind w:left="0" w:right="0" w:firstLine="560"/>
        <w:spacing w:before="450" w:after="450" w:line="312" w:lineRule="auto"/>
      </w:pPr>
      <w:r>
        <w:rPr>
          <w:rFonts w:ascii="宋体" w:hAnsi="宋体" w:eastAsia="宋体" w:cs="宋体"/>
          <w:color w:val="000"/>
          <w:sz w:val="28"/>
          <w:szCs w:val="28"/>
        </w:rPr>
        <w:t xml:space="preserve">　　三、明明白白做人，实实在在做事</w:t>
      </w:r>
    </w:p>
    <w:p>
      <w:pPr>
        <w:ind w:left="0" w:right="0" w:firstLine="560"/>
        <w:spacing w:before="450" w:after="450" w:line="312" w:lineRule="auto"/>
      </w:pPr>
      <w:r>
        <w:rPr>
          <w:rFonts w:ascii="宋体" w:hAnsi="宋体" w:eastAsia="宋体" w:cs="宋体"/>
          <w:color w:val="000"/>
          <w:sz w:val="28"/>
          <w:szCs w:val="28"/>
        </w:rPr>
        <w:t xml:space="preserve">　　加强个人和党性修养，作为一名13年党龄的普通党员，言行与各级党组织保持高度一致，塌实做事，诚实待人，有服务意识，有公仆意识。</w:t>
      </w:r>
    </w:p>
    <w:p>
      <w:pPr>
        <w:ind w:left="0" w:right="0" w:firstLine="560"/>
        <w:spacing w:before="450" w:after="450" w:line="312" w:lineRule="auto"/>
      </w:pPr>
      <w:r>
        <w:rPr>
          <w:rFonts w:ascii="宋体" w:hAnsi="宋体" w:eastAsia="宋体" w:cs="宋体"/>
          <w:color w:val="000"/>
          <w:sz w:val="28"/>
          <w:szCs w:val="28"/>
        </w:rPr>
        <w:t xml:space="preserve">　　四、大学时，年级团支书、校广播台播音员、副台长、校学生会宣传部长、学生会主席，工作后团委书记、校党总支宣传委员的经历，为自己的写作、宣传、组织协调打下一定基础，同时也掌握了一定的微机应用技术。</w:t>
      </w:r>
    </w:p>
    <w:p>
      <w:pPr>
        <w:ind w:left="0" w:right="0" w:firstLine="560"/>
        <w:spacing w:before="450" w:after="450" w:line="312" w:lineRule="auto"/>
      </w:pPr>
      <w:r>
        <w:rPr>
          <w:rFonts w:ascii="宋体" w:hAnsi="宋体" w:eastAsia="宋体" w:cs="宋体"/>
          <w:color w:val="000"/>
          <w:sz w:val="28"/>
          <w:szCs w:val="28"/>
        </w:rPr>
        <w:t xml:space="preserve">　　五、而立之年的我，精力充沛，勇于创新。</w:t>
      </w:r>
    </w:p>
    <w:p>
      <w:pPr>
        <w:ind w:left="0" w:right="0" w:firstLine="560"/>
        <w:spacing w:before="450" w:after="450" w:line="312" w:lineRule="auto"/>
      </w:pPr>
      <w:r>
        <w:rPr>
          <w:rFonts w:ascii="宋体" w:hAnsi="宋体" w:eastAsia="宋体" w:cs="宋体"/>
          <w:color w:val="000"/>
          <w:sz w:val="28"/>
          <w:szCs w:val="28"/>
        </w:rPr>
        <w:t xml:space="preserve">　　所以，假若能够竞争上岗，我会努力做到：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加强党性锻炼，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各位领导，老师，我有信心，有决心做好办公室主任工作，原大家支持我，我将不遗余力，尽职尽责，和大家一起共创美好未来，迎接中辉煌的明天！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我现年30岁，中共党员，大学文化程度，1999年12月参加工作，一直在***镇政府工作，202_年10月开始一直担任镇团委副书记，现主持镇团委工作，07年12月担任第xx届团县委委员。</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1、202_年担任团的职务以来，积累了较为丰富的团委工作经验，对团委工作业务也比较熟悉。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202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　　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　　通过抓学习，全面提高团员青年思想文化素质；抓活动，不断健全青少年思想道德建设参与体系；抓举措为农村困难青年献计献策。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　　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　　三、我镇现有**个团支部和**个党支部，共有团员***多名，党员****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首先根据我镇特点，狠抓整个镇的团组织工作。其次，解决好团干部的政治、思想问题，强学习强培训，狠抓团干队伍建设。其三，通过推优入党、树典型示模范、强管理狠抓团员队伍建设。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达到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学生的救助和服务力度；努力服务农村青年就业创业，培养青年兴业领头人。深入推进预防青少年违法犯罪工作、加强青少年法制教育；切实帮助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2025-05-02T14:21:58+08:00</dcterms:created>
  <dcterms:modified xsi:type="dcterms:W3CDTF">2025-05-02T14:21:58+08:00</dcterms:modified>
</cp:coreProperties>
</file>

<file path=docProps/custom.xml><?xml version="1.0" encoding="utf-8"?>
<Properties xmlns="http://schemas.openxmlformats.org/officeDocument/2006/custom-properties" xmlns:vt="http://schemas.openxmlformats.org/officeDocument/2006/docPropsVTypes"/>
</file>