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领导对退休干部元旦的讲话稿4篇范文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元旦据说起于三皇五帝之一的颛顼，距今已有5000多年的历史，在《晋书》中也有所记载。现在，就动笔写一下元旦节讲话稿吧。你是否在找正准备撰写“领导对退休干部元旦的讲话稿”，下面小编收集了相关的素材，供大家写文参考！1领导对退休干部元旦的讲话稿...</w:t>
      </w:r>
    </w:p>
    <w:p>
      <w:pPr>
        <w:ind w:left="0" w:right="0" w:firstLine="560"/>
        <w:spacing w:before="450" w:after="450" w:line="312" w:lineRule="auto"/>
      </w:pPr>
      <w:r>
        <w:rPr>
          <w:rFonts w:ascii="宋体" w:hAnsi="宋体" w:eastAsia="宋体" w:cs="宋体"/>
          <w:color w:val="000"/>
          <w:sz w:val="28"/>
          <w:szCs w:val="28"/>
        </w:rPr>
        <w:t xml:space="preserve">元旦据说起于三皇五帝之一的颛顼，距今已有5000多年的历史，在《晋书》中也有所记载。现在，就动笔写一下元旦节讲话稿吧。你是否在找正准备撰写“领导对退休干部元旦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1领导对退休干部元旦的讲话稿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2领导对退休干部元旦的讲话稿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3领导对退休干部元旦的讲话稿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4领导对退休干部元旦的讲话稿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2025-07-08T16:15:36+08:00</dcterms:created>
  <dcterms:modified xsi:type="dcterms:W3CDTF">2025-07-08T16:15:36+08:00</dcterms:modified>
</cp:coreProperties>
</file>

<file path=docProps/custom.xml><?xml version="1.0" encoding="utf-8"?>
<Properties xmlns="http://schemas.openxmlformats.org/officeDocument/2006/custom-properties" xmlns:vt="http://schemas.openxmlformats.org/officeDocument/2006/docPropsVTypes"/>
</file>