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202_五一劳动节主题活动演讲稿范文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相信许多人的内心都是比较期待的，作为企业员工的我们也要用心对待工作，这样才能够度过愉快的五一假期。以下是小编为大家准备了20_五一劳动节主题活动演讲稿大全，欢迎参阅。五一劳动节主题活动演讲稿一尊敬的领导、同事们：大家好!...</w:t>
      </w:r>
    </w:p>
    <w:p>
      <w:pPr>
        <w:ind w:left="0" w:right="0" w:firstLine="560"/>
        <w:spacing w:before="450" w:after="450" w:line="312" w:lineRule="auto"/>
      </w:pPr>
      <w:r>
        <w:rPr>
          <w:rFonts w:ascii="宋体" w:hAnsi="宋体" w:eastAsia="宋体" w:cs="宋体"/>
          <w:color w:val="000"/>
          <w:sz w:val="28"/>
          <w:szCs w:val="28"/>
        </w:rPr>
        <w:t xml:space="preserve">五一劳动节即将到来，相信许多人的内心都是比较期待的，作为企业员工的我们也要用心对待工作，这样才能够度过愉快的五一假期。以下是小编为大家准备了20_五一劳动节主题活动演讲稿大全，欢迎参阅。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支行的理财经理__，今天，我怀着无比喜悦的心情站在这里，来向大家告白我对_的热爱与执着。我在_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我走上了梦想的工作岗位，成为了一名_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__。工作者是美丽的，奉献者是快乐的。我所在的_所是一个温馨的大集体，多年来在所主任的带领下，我们取得了很多优异的成绩。</w:t>
      </w:r>
    </w:p>
    <w:p>
      <w:pPr>
        <w:ind w:left="0" w:right="0" w:firstLine="560"/>
        <w:spacing w:before="450" w:after="450" w:line="312" w:lineRule="auto"/>
      </w:pPr>
      <w:r>
        <w:rPr>
          <w:rFonts w:ascii="宋体" w:hAnsi="宋体" w:eastAsia="宋体" w:cs="宋体"/>
          <w:color w:val="000"/>
          <w:sz w:val="28"/>
          <w:szCs w:val="28"/>
        </w:rPr>
        <w:t xml:space="preserve">_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_邮所辉煌的成绩，他的精神诠释着奉献者的给予与获得，展示了一个_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网点业务发展是重头戏，往往为了使业务全面发展要求我们必需走出去宣传，跑代发工资，拉储蓄。在所主任的带领下，所里的余额也发展比较迅速，我所连续多年被评为先进集体，我坚信“阳光总在风雨后”。大家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五一劳动节主题活动演讲稿三</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2025-08-10T18:54:31+08:00</dcterms:created>
  <dcterms:modified xsi:type="dcterms:W3CDTF">2025-08-10T18:54:31+08:00</dcterms:modified>
</cp:coreProperties>
</file>

<file path=docProps/custom.xml><?xml version="1.0" encoding="utf-8"?>
<Properties xmlns="http://schemas.openxmlformats.org/officeDocument/2006/custom-properties" xmlns:vt="http://schemas.openxmlformats.org/officeDocument/2006/docPropsVTypes"/>
</file>