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社区中秋节活动演讲稿5篇范文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最美是亲情。一家人团聚在一起，讲不完的话，叙不完的情，诉说着人们同一个心声：亲情是黑暗中的灯塔，是荒漠中的甘泉，是雨后的彩虹……下面是小编为大家带来的社区中秋节活动演讲稿，希望大家喜欢!社区中秋节活动演讲稿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：亲情是黑暗中的灯塔，是荒漠中的甘泉，是雨后的彩虹……下面是小编为大家带来的社区中秋节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凉爽的秋风，泛黄的树叶，成熟的果实，飘香的金桂，都在向我们传递着一个信息：秋天，已经悄悄地来到了我们身边，而我们最喜爱的传统节日中秋节，正在不远处向我们招手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主要活动都是围绕“月”进行的，古代帝王有春天祭日，秋天祭月的社制。民间也有中秋祭月的习惯，后来慢慢演变成轻松的赏月。中秋赏月的风俗在唐代极盛，许多诗人的名篇中都有咏月的诗句。这些都是流传至今的佳话。各地还遗存着许多“古迹。每当八月十五皓月当空时，在露天，把瓜果供在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中秋节的另一个习俗，月饼象征着团圆。它的起源有多种说法。据说明洪武初年，大将徐达攻下元朝的大都，捷报传到当时的首都，正在下棋的明太祖朱元璋欣喜若狂，就传谕中秋节普天同庆，并将当初反元大起义时传递信息的月饼赏赐给臣民。月饼从此就成为中秋节“法定”的食品，是必须要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同学们，关于中秋节还有许多有趣的传说，大家可以去网上查阅。中秋节大家不妨走出房门，在月光下，一边与家人分享切好的月饼，一边吟诗诵词，赞美大自然的奇观，那该是多么快乐的事啊!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大家早上好!我是来自205班，今天我国旗下演讲的题目是《中秋情》。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的晨曦中悄然苏醒，秋意已经布满了床边。凉爽的秋风、金黄的落叶，我们即将迎来一年一度的中秋佳节农历八月十五，是我国传统的中秋节，也是我国仅次于春节的第二大传统节日。八月十五恰在秋季的中间，故谓之中秋节。它一直被人们喻为最温馨，最富有诗情画意的节日。中秋赏月，民间一直流传着多个不同的的传说，当然最为人们所熟悉的是《嫦娥奔月》了。在多民族的我国，有二十几个民族都欢庆中秋节，虽然庆祝方式各异，但其寓意，也都是在祈求国泰民安，丰衣足食，团团圆圆。因此，这天人们会互赠月饼，已取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能背出许多关于中秋月的千古佳句吧!比如“但愿人长久，千里共婵娟”，“海上生明月，天涯共此时”“露从今夜白，月是故乡明”等，这些佳句之所以能穿透历史的时空流传至今，不正是因为自古我们就知道，中秋时我们要感受亲情，释放亲情，增进亲情，盼望团圆，追求团圆，享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你们可曾欣赏过梦幻绝伦的明月?那你们将具有同明月一样的柔美气质，与月光一般的清纯秀美，皓月净人心，一个会赏月的人一定是一个儒雅的小文人，在月光下，一边与家人分享切好的月饼，一边吟诗诵词，赞美大自然的奇观，何尝不是一件快事?中秋最美的是亲情。一家人团聚在一起，讲不完的话，叙不完的情，诉说着人们同一个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的也是思恋。月亮最美，美不过思恋;月亮最高，高不过思恋。中秋月会把我们的思恋捎给我们想念和牵挂我们的人。中秋更美的是感恩。无需多言，给父母一个微笑，给师友有一个问候，递上一杯清茶，送上一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仰望中秋月，浓浓感恩情。在这里我代表班全体同学，祝老师和同学们在这个花好月圆人团聚的日子里，合家欢乐，中秋节快乐!我的讲话完毕，谢谢大家!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我是高一一班的周，今天演讲的题目是《让中秋节回归传统》。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天后中秋节将是我们的传统节日。8月15日是美好的一天。这一天月亮趋于完美，引申为团圆。人们和家人聚在一起，把自己最好的感受传递给亲人。这一天桂花香很暖，这一天月饼的味道很甜。因为那个叫幸福的东西融入其中，我们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到了中秋节，我们是不是就觉得可以放一天假?我们忘了小时候抬头看天空中明亮的满月时的惊喜了吗?我们忘了古代的嫦娥传说了吗?我们是不是已经忘记了中秋节家人团聚的快乐和充实?难道我们只是把它当作一个节日的代号，一个沉重的礼仪负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是在漫长的岁月中沉淀下来的，其中深刻的底蕴有望被我们挖掘出来，守护并代代相传。但现在有些人宁愿在圣诞节飞舞的雪花下互相赞美，却忘了在明月高照的时候回望过去。每一个精致的礼盒都完美而隆重地粉饰了他们的爱情。传统不需要这样的物质叠加!它一直静静地生活在历史的某个角落，等待着人们的召唤，尽管它正被人们年复一年地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想想为什么韩国人可以公开称端午节为他们的节日。纪伯伦说：我们已经走得太远了，以至于忘记了为什么要开始。我不希望最后让传统文化走这条路。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两天回家，能不能用心去见见好久没见面的爷爷奶奶?在明亮柔和的月光下，品尝一个月饼，把你的思绪带回他们的时代。我们能不能静静地站在月光下，感受它的神圣洗礼，给亲人送上一份真挚的祝福?我们能不能耳语一句中秋诗词，和家人共度一段美好时光?不再浮躁，不再迷失在世界的喧嚣中，在传统文化中找到自己，找到家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让我们把那轮明月捧在手心，虔诚地祈祷。在未来的岁月里，它将以古老而富有诗意的光辉覆盖大地。让我们看清过去的轨迹，看清未来的方向。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让中秋节回归传统，让它带来的温暖和情感回归我们的生活。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当弯月换成了圆月，最高兴的人可算是老人与孩子了。夜幕降临，可城里依旧是一片片的灯光，五颜六色的光束在天空中交错着，给黑黑的天添上积分光彩。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妈怎么还没来?”这货我估计问了十多遍了。因为是中秋，爸妈一大早就把我扔在奶奶家，说是中秋忙，有应酬，可说好了晚上一起吃饭的，怎么到现在还不来?“快乐，快乐，工作忙嘛。”奶奶也不知是第几遍回答我了，别人家里都热热闹闹的，就我们家冷清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苦恼着呢，真不知道他们每天在外面忙些什么，上有老下有小的`都不照看着。正当我正犯愁的时候电话铃响了，我信息的跑过去接电话：“喂?谁啊?”“是我啊”“妈妈!你们去哪了啊?快来吧，菜都热了四遍呢!”嘿嘿，我骗她呢菜才刚刚弄好，不这样的话他才不快点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“这个……我和你爸今天不会来吃饭，公司临时有点事儿，我陪老板吃饭啊，挂了啊，乖。”嘟嘟嘟嘟……我失落的心情一下子坠入低谷，哼，大人说话也有不算数的时候!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个满头白发的老人，用她那苍老的双手做着一道有一道是美味佳肴。我走进厨房，我为这个老人感到可怜，一手抚育长大的儿女如今都不回来看看她了，我知道我这样说很过分，可是当你们看到这个老人时就知道我为什么会这样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不用弄了，爸妈不回来吃饭。”我不知道我是怎么说出这句话的，但眼泪却不争气的流下来了。“不会来……不会来，不会来咱们吃，爸妈工作忙嘛”奶奶笑着说，笑起来一向很好看的奶奶如今笑的比哭都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第二天，喝得烂醉的老爸来到奶奶家，直接塞给了奶奶五百块钱就把我接走了。奶奶依旧笑了，笑着望着我们的背影，手里拿着冷冰冰的钞票。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这个中秋，与我相伴的是奶奶，还有那比亲情更重要的钱财。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中秋，我叹情深意更浓……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这里与大家一起为迎接新中国____周年华诞，这次是财会系党政班子和全体教职工的委托。共同庆祝中秋,共谋发展,共同憧憬美好的明天!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财会系党政班子成员，首先。向我系外省籍的新生致以节日的祝贺和问候!来自省等四个省95位同学，系历年来对外省招生最多的一年，按照国家示范建设的要求我每年都有30%计划要向外省招生，院外省学生的队伍越来越多，占到全院的1/3成为我学院也是系的一个主力军。系搞得好不好，与你努力与否是分不开的来到也许生活还不习惯，又远离亲人，思乡情节还很重，要想到有我老师，有身边的同学，不应该感到孤单。有什么困难都可以找我老师、学姐、学长们大家都会帮助你使你尽快适应大学生活，让你时刻感受到财会系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学院推进示范建设的攻坚阶段，学年是极不平凡的一年。要迎接国家示范建设的验收。学院把今年学风、教风建设作为我院的中心工作，系也是围绕这中心工作开展工作，以学风、教风建设为重点，以关爱、服务为宗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人的精神名扬天下，不远千里来到作为中国民营经济最为发达的地区。人精神是什么：敢为人先，特别能创业“选择了选择了院，完全正确的这里不但要学到专业知识，而且还要学会人的精神，学会商道。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我系开展的学风建设活动：如”三早一晚“读书工程”系的品牌项目，希望我同学要通过自身的努力。进了财会系就是进了院取分最高的系，开学报到第一天，大家都收到书单，很多同学进入了图书馆，这很好，有良好的学习习惯，大家通过每个学期读不同的五个学期能读到20本书，坚持下来就很不错了还要写读书心得。相信我同学能做到并做得更好!把我系建设成学风优良，学生品质高尚、技术过硬、社会适应能力强的系，打造完美的书香财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但代表了心意。分发的月饼虽然不高档。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衷心祝愿各位同学节日愉快，最后。身体健康，学习进步，万事如意!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