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弘扬传统文化的演讲稿10篇范文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弘...</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天高水阔，万众一心书一段传奇，描中华精粹，汇九州奇葩。</w:t>
      </w:r>
    </w:p>
    <w:p>
      <w:pPr>
        <w:ind w:left="0" w:right="0" w:firstLine="560"/>
        <w:spacing w:before="450" w:after="450" w:line="312" w:lineRule="auto"/>
      </w:pPr>
      <w:r>
        <w:rPr>
          <w:rFonts w:ascii="宋体" w:hAnsi="宋体" w:eastAsia="宋体" w:cs="宋体"/>
          <w:color w:val="000"/>
          <w:sz w:val="28"/>
          <w:szCs w:val="28"/>
        </w:rPr>
        <w:t xml:space="preserve">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那些担心屈原的改革计划会使他们失去权势的高官奸臣们，倚仗楚王宠妃的势力，加害屈原，致使意志薄弱的楚王罢免了屈原的官职。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278年，楚国都城郢被秦攻破，屈原绝望无比、痛不欲生。于次年五月五日写下了绝笔《怀沙》，他迈着无力的步伐来到汨罗江边，秋风萧瑟，撩起被泪水湿透的衣襟，他憔悴地站在汨罗江边，用饱</w:t>
      </w:r>
    </w:p>
    <w:p>
      <w:pPr>
        <w:ind w:left="0" w:right="0" w:firstLine="560"/>
        <w:spacing w:before="450" w:after="450" w:line="312" w:lineRule="auto"/>
      </w:pPr>
      <w:r>
        <w:rPr>
          <w:rFonts w:ascii="宋体" w:hAnsi="宋体" w:eastAsia="宋体" w:cs="宋体"/>
          <w:color w:val="000"/>
          <w:sz w:val="28"/>
          <w:szCs w:val="28"/>
        </w:rPr>
        <w:t xml:space="preserve">含泪水的眼望了望方西下的夕阳，伴随着一首悲歌，投入江中。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古往今来，秋依旧，汨江水泠泠，屈原先生走了，留我的只有歌和念?当然不是，留我的是一定的国之心，一种忠于祖国、忠于人民的精神。愿种精神，可以永人。</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弘扬传统文化的演讲稿3</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优秀传统文化，就要正确对待外来文化。现如今，知道重阳节的人越来越少，知道感恩节的人越来越多了;知道七夕节的人越来越少，而知道情人节的人越来越多了。对于我们先辈留下来的许多传统节日，在我们当中的许多人都置之脑后了，这难道不是一种崇洋媚外吗?这难道是我们口口声声说的责任感吗?然而，我们身边也有不少的人在为我们做榜样。他们能坚守自己的信念，鼓励人们学习继承传统文化，学者马寅初不就是吗?他积极倡导我们青少年应当多学习中国优秀的传统文化，虽然现在的世界正在多元化，但是我们的传统文化不能丢!因为我们是否想过，在不久的将来，中国优秀传统文化是否被他国文化所取代?这个答案无非是用我们的行动来回答。优秀传统文化，是我们要用行动来作为回答的;优秀传统文化，是我们继续发展的基石;优秀传统文化，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有的人“啃老”就像一只“吸血虫”一样，在吸食着父母长辈们的“血”。我认为这些人当中有一点共同的因素，那就是没有继承优秀的中国文化。东汉黄香年仅九岁，就懂得尊老爱幼，孝顺父母。在冬天严寒之时，就用自己的体温将父母的被子温暖之后，再请父母安睡，在夏日时，自己用扇子给父母扇凉驱蚊……还有孔融，只有四岁就懂得把大的梨让给哥哥们，自己却吃小的梨……这不正是中国优秀的传统文化吗?</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弘扬传统文化的演讲稿5</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______》。</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发达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w:t>
      </w:r>
    </w:p>
    <w:p>
      <w:pPr>
        <w:ind w:left="0" w:right="0" w:firstLine="560"/>
        <w:spacing w:before="450" w:after="450" w:line="312" w:lineRule="auto"/>
      </w:pPr>
      <w:r>
        <w:rPr>
          <w:rFonts w:ascii="宋体" w:hAnsi="宋体" w:eastAsia="宋体" w:cs="宋体"/>
          <w:color w:val="000"/>
          <w:sz w:val="28"/>
          <w:szCs w:val="28"/>
        </w:rPr>
        <w:t xml:space="preserve">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同于意识形态，以至文化排斥多于文化建设。殊不知文化建设是需要依赖社会的。经济的市场化自然是现代化的必经之路，但社会不能市场化，社会的教育与学术尤其不能市场化。人类的道德理性(譬如操守)和美好的情感(譬如爱情)，不能市场化。总之，经济强国的建立，不能以牺牲文化的基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辨认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w:t>
      </w:r>
    </w:p>
    <w:p>
      <w:pPr>
        <w:ind w:left="0" w:right="0" w:firstLine="560"/>
        <w:spacing w:before="450" w:after="450" w:line="312" w:lineRule="auto"/>
      </w:pPr>
      <w:r>
        <w:rPr>
          <w:rFonts w:ascii="宋体" w:hAnsi="宋体" w:eastAsia="宋体" w:cs="宋体"/>
          <w:color w:val="000"/>
          <w:sz w:val="28"/>
          <w:szCs w:val="28"/>
        </w:rPr>
        <w:t xml:space="preserve">多元共生是中国文化的显著特点。就中国文化的发生来说，它是多元的，具体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怀疑这是中国人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则有大规模的玉器出土，就是有名的良渚玉器，不光有人身上佩戴的饰物，而且有生产工具和军事器械，例如玉斧、玉刀、玉箭、玉剑等等。所以考古学家怀疑，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行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回旋余地，进退、顺逆、浮沉，均有现成的学说依据，所谓“达则兼济天下，穷则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基本特征。</w:t>
      </w:r>
    </w:p>
    <w:p>
      <w:pPr>
        <w:ind w:left="0" w:right="0" w:firstLine="560"/>
        <w:spacing w:before="450" w:after="450" w:line="312" w:lineRule="auto"/>
      </w:pPr>
      <w:r>
        <w:rPr>
          <w:rFonts w:ascii="宋体" w:hAnsi="宋体" w:eastAsia="宋体" w:cs="宋体"/>
          <w:color w:val="000"/>
          <w:sz w:val="28"/>
          <w:szCs w:val="28"/>
        </w:rPr>
        <w:t xml:space="preserve">传统中国还有发达的民间社会，主要以家庭和家族为中心，构成文化多元存在的社会依托物。依据文化人类学的法则，文化传统可以区分为大传统和小传统。一个社会的主流意识形态，比如中国传统社会的儒家思想，就是大传统;而民间文化和民间信仰则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中国文化自有令人自豪的不间断的传统，原因很多，其中一个原因和汉字有关系。汉字我们使用了两三千年，从秦朝的统一文字到现在，一直是中华文化的载体，电脑盛行原以为会使我们的汉字遇到危机困难，实际结果却并非如此，现在汉字进入电脑极为方便，说明我们的汉字在现代背景下仍然具有强大的生命力，是我们文明不间断的有功之臣。相反，20世纪初前半期，许多志士仁人以为汉字将成为现代化的“累赘”的想法，未免是杞人忧天。不过从清朝中叶以后，中国的发</w:t>
      </w:r>
    </w:p>
    <w:p>
      <w:pPr>
        <w:ind w:left="0" w:right="0" w:firstLine="560"/>
        <w:spacing w:before="450" w:after="450" w:line="312" w:lineRule="auto"/>
      </w:pPr>
      <w:r>
        <w:rPr>
          <w:rFonts w:ascii="宋体" w:hAnsi="宋体" w:eastAsia="宋体" w:cs="宋体"/>
          <w:color w:val="000"/>
          <w:sz w:val="28"/>
          <w:szCs w:val="28"/>
        </w:rPr>
        <w:t xml:space="preserve">展落在了世界文明的后面。不少史学家喜欢讲清朝如何不可一世，喜欢讲“康乾盛世”，但是我个人的看法，中国落后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接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则除了拿到一柄精美的玉如意，等于空手而归。我以为至少是此次，不是西方而是清朝统治者主动放弃了交流的历史机会。否则，如果当时能够主动打开和欧洲经商的通道，后续的发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打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弘扬传统文化的演讲稿8</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大家好!我是来自___x。今天，我要演讲的主题是：弘中化传统文化，展名校学子风采。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style=\"color:#FF0000\"&gt;弘扬传统文化的演讲稿10篇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2025-06-17T14:30:53+08:00</dcterms:created>
  <dcterms:modified xsi:type="dcterms:W3CDTF">2025-06-17T14:30:53+08:00</dcterms:modified>
</cp:coreProperties>
</file>

<file path=docProps/custom.xml><?xml version="1.0" encoding="utf-8"?>
<Properties xmlns="http://schemas.openxmlformats.org/officeDocument/2006/custom-properties" xmlns:vt="http://schemas.openxmlformats.org/officeDocument/2006/docPropsVTypes"/>
</file>