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艰苦奋斗爱岗敬业演讲稿五篇范文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当今社会生活中，需要使用演讲稿的事情愈发增多，你所见过的演讲稿是什么样的呢?下面是小编带来的五篇艰苦奋斗爱岗敬业演讲稿，希望大家喜欢!艰苦奋斗爱岗敬业演讲稿1人生在世，七十古稀，青年一代，理当自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演讲稿具有观点鲜明，内容具有鼓动性的特点。在当今社会生活中，需要使用演讲稿的事情愈发增多，你所见过的演讲稿是什么样的呢?下面是小编带来的五篇艰苦奋斗爱岗敬业演讲稿，希望大家喜欢!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艰[_TAG_h2]苦奋斗爱岗敬业演讲稿1</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经济师职称，先后在神朔铁路车辆段人力资源科、泰峰公司人力资源科、多元实业中心人力资源科担任科员，20_年被聘为··人力资源科科长。“宝剑锋从磨砺出，梅花香自苦寒来”的格言伴随了我三十多个春秋，踏实肯干是我与生俱来的工作品格，敢于创新是我的追求，兢兢业业的态度得到组织和周围同事的积极肯</w:t>
      </w:r>
    </w:p>
    <w:p>
      <w:pPr>
        <w:ind w:left="0" w:right="0" w:firstLine="560"/>
        <w:spacing w:before="450" w:after="450" w:line="312" w:lineRule="auto"/>
      </w:pPr>
      <w:r>
        <w:rPr>
          <w:rFonts w:ascii="宋体" w:hAnsi="宋体" w:eastAsia="宋体" w:cs="宋体"/>
          <w:color w:val="000"/>
          <w:sz w:val="28"/>
          <w:szCs w:val="28"/>
        </w:rPr>
        <w:t xml:space="preserve">定，多次被评为__，20_年被__公司评为__。对于所要竞争的副主任岗位，我具备以下优势：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_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年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 转变观念，爱岗敬业</w:t>
      </w:r>
    </w:p>
    <w:p>
      <w:pPr>
        <w:ind w:left="0" w:right="0" w:firstLine="560"/>
        <w:spacing w:before="450" w:after="450" w:line="312" w:lineRule="auto"/>
      </w:pPr>
      <w:r>
        <w:rPr>
          <w:rFonts w:ascii="宋体" w:hAnsi="宋体" w:eastAsia="宋体" w:cs="宋体"/>
          <w:color w:val="000"/>
          <w:sz w:val="28"/>
          <w:szCs w:val="28"/>
        </w:rPr>
        <w:t xml:space="preserve">我原来在一家合资企业从事iso9000质量体系认证工作，与帮扶救助工作相比，在服务对象上，工作思路、方法上截然不同。我想：既然选择了这项工作，那就得转变、更新观念。洁莲社区是省级示范社区，各项工作都名列前茅。能在这里工作是幸运的，但我也感到了一种无形的压力。做：“老年人的儿女;青少年的父母;失足者的知音;残疾人的拐杖;失业者的朋友。”这社区工作的座右铭始终贯穿整个社区工作，社区主任更是身体力行，影响着社工们，同时也感化着我。在很短的时间内，通过调查、摸底，初步掌握了社区困难弱势群众的第一手材料：洁莲社区是个老社区，有住户2550户，常住人口8000多人;残疾、精卫人员60人;低困家庭共17户，32人;失业人员近1000人，其中夫妻双失业65户;其它弱势困难家庭如：优扶对象、单亲家庭、重症病人、三无人员、特殊老人等共200户。心想：要方便快捷地为如多的困难弱势群众服务，就要建立信息化的服务台帐。于是我就把以前在单位里搞iso9000的那套东西应用到帮扶工作规范化上来。建立、健全帮扶救助组织机构，绘制了组织机构网络图;编制了各级人员岗位责任制;设计制作了各种不同类型的表格;一套分类清楚，查找方便的电脑台帐初步形成。另外，我还通过黑板报、橱窗、公告栏等平台，大力宣传党和政府对困难群体的帮扶救助政策;在社区单元组长会议上，又不失时机地介绍帮扶救助站的工作职责和服务项目。现在，社区内党员、单元长、热心群众经常来救助站咨询帮扶救助的相关政策。持证困难家庭更是把救助站当作自己的娘家。电灯不亮了，下水道堵塞，子女户口迁入，离婚家庭子女抚养费的催讨等都经常打电话或直接到救助站找我帮助解决。再如：一位瘫痪在床一年的困难户有理发的要求，就与社区志愿者联系，上门为他免费理发;有一位住在六楼而半身不遂的困难户，要看病，就把他从六楼背下到医院看病;还有一位儿子在读大学的困难户，由于自己忘领了20__元助学金，而且已过了最后期限，我就主动与总工会联系，当她领到助学金后，眼含热泪激动地拿着鲜花、水果来社区感谢。</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 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04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 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艰苦奋斗爱岗敬业演讲稿5</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宋体" w:hAnsi="宋体" w:eastAsia="宋体" w:cs="宋体"/>
          <w:color w:val="000"/>
          <w:sz w:val="28"/>
          <w:szCs w:val="28"/>
        </w:rPr>
        <w:t xml:space="preserve">style=\"color:#FF0000\"&gt;艰苦奋斗爱岗敬业演讲稿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2025-05-02T13:59:48+08:00</dcterms:created>
  <dcterms:modified xsi:type="dcterms:W3CDTF">2025-05-02T13:59:48+08:00</dcterms:modified>
</cp:coreProperties>
</file>

<file path=docProps/custom.xml><?xml version="1.0" encoding="utf-8"?>
<Properties xmlns="http://schemas.openxmlformats.org/officeDocument/2006/custom-properties" xmlns:vt="http://schemas.openxmlformats.org/officeDocument/2006/docPropsVTypes"/>
</file>