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行政审批局优化营商环境表态发言材料【九篇】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行政审批局优化营商环境表态发言材料【九篇】，仅供参考，大家一起来看看吧。【篇1】行政审批局优化营商环境表态发言材料　&gt;　一、工作情况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行政审批局优化营商环境表态发言材料【九篇】，仅供参考，大家一起来看看吧。[_TAG_h2]【篇1】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（一）营商环境</w:t>
      </w:r>
    </w:p>
    <w:p>
      <w:pPr>
        <w:ind w:left="0" w:right="0" w:firstLine="560"/>
        <w:spacing w:before="450" w:after="450" w:line="312" w:lineRule="auto"/>
      </w:pPr>
      <w:r>
        <w:rPr>
          <w:rFonts w:ascii="宋体" w:hAnsi="宋体" w:eastAsia="宋体" w:cs="宋体"/>
          <w:color w:val="000"/>
          <w:sz w:val="28"/>
          <w:szCs w:val="28"/>
        </w:rPr>
        <w:t xml:space="preserve">　　XX局围绕“提升服务理念、优化服务环境、创新服务措施、提高服务水平”的总体要求，认真梳理林草营商服务的工作流程，制定更加科学、严谨、规范、合理的办事项目工作流程，严格审批流程管理，最大限度地减少办事环节，提高工作效率，倡导高效服务。坚持落实一次性告知制，注重信息反馈。窗口工作人员高度重视承办业务的信息反馈工作，对承办业务加强督办，确保按时办结。截止目前，XX窗口办件量XX件。</w:t>
      </w:r>
    </w:p>
    <w:p>
      <w:pPr>
        <w:ind w:left="0" w:right="0" w:firstLine="560"/>
        <w:spacing w:before="450" w:after="450" w:line="312" w:lineRule="auto"/>
      </w:pPr>
      <w:r>
        <w:rPr>
          <w:rFonts w:ascii="宋体" w:hAnsi="宋体" w:eastAsia="宋体" w:cs="宋体"/>
          <w:color w:val="000"/>
          <w:sz w:val="28"/>
          <w:szCs w:val="28"/>
        </w:rPr>
        <w:t xml:space="preserve">　　（二）项目审批</w:t>
      </w:r>
    </w:p>
    <w:p>
      <w:pPr>
        <w:ind w:left="0" w:right="0" w:firstLine="560"/>
        <w:spacing w:before="450" w:after="450" w:line="312" w:lineRule="auto"/>
      </w:pPr>
      <w:r>
        <w:rPr>
          <w:rFonts w:ascii="宋体" w:hAnsi="宋体" w:eastAsia="宋体" w:cs="宋体"/>
          <w:color w:val="000"/>
          <w:sz w:val="28"/>
          <w:szCs w:val="28"/>
        </w:rPr>
        <w:t xml:space="preserve">　　在县政府领导下，县XX从优化营商环境方面着手，不断改进工作方式、减少审批环节、提高工作效率、截至7月底，县XX已办结XX个使用林地审核（批），办结XX个临时使用林地审核（批）；核实光伏项目、电力项目、设施农用地等项目200余个。</w:t>
      </w:r>
    </w:p>
    <w:p>
      <w:pPr>
        <w:ind w:left="0" w:right="0" w:firstLine="560"/>
        <w:spacing w:before="450" w:after="450" w:line="312" w:lineRule="auto"/>
      </w:pPr>
      <w:r>
        <w:rPr>
          <w:rFonts w:ascii="宋体" w:hAnsi="宋体" w:eastAsia="宋体" w:cs="宋体"/>
          <w:color w:val="000"/>
          <w:sz w:val="28"/>
          <w:szCs w:val="28"/>
        </w:rPr>
        <w:t xml:space="preserve">　　（三）党风廉政</w:t>
      </w:r>
    </w:p>
    <w:p>
      <w:pPr>
        <w:ind w:left="0" w:right="0" w:firstLine="560"/>
        <w:spacing w:before="450" w:after="450" w:line="312" w:lineRule="auto"/>
      </w:pPr>
      <w:r>
        <w:rPr>
          <w:rFonts w:ascii="宋体" w:hAnsi="宋体" w:eastAsia="宋体" w:cs="宋体"/>
          <w:color w:val="000"/>
          <w:sz w:val="28"/>
          <w:szCs w:val="28"/>
        </w:rPr>
        <w:t xml:space="preserve">　　进一步健全完善党风廉政建设体制机制，明确责任分工，做到党风廉政建设与优化营商环境及业务工作同部署、同落实、同检查。落实主要领导党风廉政建设“第一责任人”的责任，以及领导班子成员“一岗双责”。监督检查各单位、各部门执行民主集中制情况；监督检查党员领导干部在带头执行八项规定、带头遵守纪律、遵守规矩的表现情况。</w:t>
      </w:r>
    </w:p>
    <w:p>
      <w:pPr>
        <w:ind w:left="0" w:right="0" w:firstLine="560"/>
        <w:spacing w:before="450" w:after="450" w:line="312" w:lineRule="auto"/>
      </w:pPr>
      <w:r>
        <w:rPr>
          <w:rFonts w:ascii="宋体" w:hAnsi="宋体" w:eastAsia="宋体" w:cs="宋体"/>
          <w:color w:val="000"/>
          <w:sz w:val="28"/>
          <w:szCs w:val="28"/>
        </w:rPr>
        <w:t xml:space="preserve">　　&gt;二、下一步安排</w:t>
      </w:r>
    </w:p>
    <w:p>
      <w:pPr>
        <w:ind w:left="0" w:right="0" w:firstLine="560"/>
        <w:spacing w:before="450" w:after="450" w:line="312" w:lineRule="auto"/>
      </w:pPr>
      <w:r>
        <w:rPr>
          <w:rFonts w:ascii="宋体" w:hAnsi="宋体" w:eastAsia="宋体" w:cs="宋体"/>
          <w:color w:val="000"/>
          <w:sz w:val="28"/>
          <w:szCs w:val="28"/>
        </w:rPr>
        <w:t xml:space="preserve">　　（一）提高行政服务效能，不断优化营商环境。进一步优化政务服务，按照便民、高效、规范、廉洁的总体要求，不断提高窗口工作人员的岗位意识、责任意识和服务意识，制定简洁明了的行政审批事项办理指南和相关网上政务服务事项办事流程，提高审批效率，全面实现林草行政审批运行流程标准化、规范化、优质化、效率化。</w:t>
      </w:r>
    </w:p>
    <w:p>
      <w:pPr>
        <w:ind w:left="0" w:right="0" w:firstLine="560"/>
        <w:spacing w:before="450" w:after="450" w:line="312" w:lineRule="auto"/>
      </w:pPr>
      <w:r>
        <w:rPr>
          <w:rFonts w:ascii="宋体" w:hAnsi="宋体" w:eastAsia="宋体" w:cs="宋体"/>
          <w:color w:val="000"/>
          <w:sz w:val="28"/>
          <w:szCs w:val="28"/>
        </w:rPr>
        <w:t xml:space="preserve">　　（二）加快项目审核进度，不断提高审批效率。一是林业设计单位。目前，我局有业务往来的有林业设计资质的单位有xx个，对于县政府安排的工期紧的重点项目，我局会择优推荐xx家设计速度快、质量高的单位，供用地方自主选择；二是项目使用林地前期审查工作。做好建设项目征占林地现场勘验工作，加强征用占用林地全过程的监管与服务，对征用占用林地选址情况、用地规模实行预先论证，确保不占或少占林地。</w:t>
      </w:r>
    </w:p>
    <w:p>
      <w:pPr>
        <w:ind w:left="0" w:right="0" w:firstLine="560"/>
        <w:spacing w:before="450" w:after="450" w:line="312" w:lineRule="auto"/>
      </w:pPr>
      <w:r>
        <w:rPr>
          <w:rFonts w:ascii="黑体" w:hAnsi="黑体" w:eastAsia="黑体" w:cs="黑体"/>
          <w:color w:val="000000"/>
          <w:sz w:val="36"/>
          <w:szCs w:val="36"/>
          <w:b w:val="1"/>
          <w:bCs w:val="1"/>
        </w:rPr>
        <w:t xml:space="preserve">【篇2】行政审批局优化营商环境表态发言材料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&gt;　一、自查自纠整改情况</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&gt;　二、优化营商环境方面的主要做法</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&gt;三、下一步重点工作</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【篇3】行政审批局优化营商环境表态发言材料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【篇4】行政审批局优化营商环境表态发言材料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营商环境是一个涵盖经济、社会、人文、生态、安全、服务等方方面面的综合性代名词，更是一个地区经济软实力的重要体现。“为有源头活水来”，营商环境的好坏，直接影响到当地的经济和社会发展速度和质量。“重商、亲商、安商”的环境才能筑巢引凤，吸引更多的企业签约落户，依托工业产业的辐射积聚，实现一二三产业有效融合，推动区域经济快速发展。</w:t>
      </w:r>
    </w:p>
    <w:p>
      <w:pPr>
        <w:ind w:left="0" w:right="0" w:firstLine="560"/>
        <w:spacing w:before="450" w:after="450" w:line="312" w:lineRule="auto"/>
      </w:pPr>
      <w:r>
        <w:rPr>
          <w:rFonts w:ascii="宋体" w:hAnsi="宋体" w:eastAsia="宋体" w:cs="宋体"/>
          <w:color w:val="000"/>
          <w:sz w:val="28"/>
          <w:szCs w:val="28"/>
        </w:rPr>
        <w:t xml:space="preserve">　　打造最优营商环境，要认清形势，转变发展服务理念。社会在发展，环境在改变，必须要摒弃原有的思想束缚和壁垒，适应经济发展新常态方能突破僵化的思维定势，争先创优，实现高质量发展，而同和几十年的发展历程为其做出了最有力的诠释。同和一直走的是工业兴镇、工业强镇的路子，勤劳勇敢朴实的同和人，在积极抓项目建设的同时，更是始终秉承“同和一家亲”的服务理念，着力抓环境建设，从项目签约、落地、开工建设到竣工投产，安排专人盯上、靠上，提供精细化服务，真正做到服务更优、效率更强，将优惠政策“洼地”打造成公平营商环境的“高地”。截止目前，园区拥有内外资企业460多家，以汽车配件、高端装备制造和新能源新材料产业等为核心的“六园一中心”产业结构布局日臻完善。</w:t>
      </w:r>
    </w:p>
    <w:p>
      <w:pPr>
        <w:ind w:left="0" w:right="0" w:firstLine="560"/>
        <w:spacing w:before="450" w:after="450" w:line="312" w:lineRule="auto"/>
      </w:pPr>
      <w:r>
        <w:rPr>
          <w:rFonts w:ascii="宋体" w:hAnsi="宋体" w:eastAsia="宋体" w:cs="宋体"/>
          <w:color w:val="000"/>
          <w:sz w:val="28"/>
          <w:szCs w:val="28"/>
        </w:rPr>
        <w:t xml:space="preserve">　　打造最优营商环境，要履职尽责，注重工作细节。“天下难事，必做于易；天下大事，必做于细”，认真做事只能把事情做对，用心做事才能把事情做好。对处在非招商一线的同志来说，优化营商环境就是要干好本职工作。干一份工作、负一份责任。其实我们在工作中所做的都是一些小事，都是由一些细节组成的，要思路清晰、重点明确、分清轻重缓急，学会“弹钢琴”的工作方法，细节问题谨慎处理，在实践中摸索创新与改进的机会，从而不断提高工作效率?。</w:t>
      </w:r>
    </w:p>
    <w:p>
      <w:pPr>
        <w:ind w:left="0" w:right="0" w:firstLine="560"/>
        <w:spacing w:before="450" w:after="450" w:line="312" w:lineRule="auto"/>
      </w:pPr>
      <w:r>
        <w:rPr>
          <w:rFonts w:ascii="宋体" w:hAnsi="宋体" w:eastAsia="宋体" w:cs="宋体"/>
          <w:color w:val="000"/>
          <w:sz w:val="28"/>
          <w:szCs w:val="28"/>
        </w:rPr>
        <w:t xml:space="preserve">　　打造最优营商环境，要严于律己，树立规矩、底线意识。无规矩无以成方圆。无论何时何地都要把按规矩办事放在首位，常有“怕”的意识，这样就不会有“可怕”的后果。这个“怕”，不是说怕困难，而是怕规矩、怕纪律、怕规则。规则不是为一个人单独制定的，需要共同遵守。尤其是对我们年轻干部来说，工作时间不长，在工作中锤炼不够，更应该时刻绷紧纪律这根“弦”，从严格遵守单位的机关管理制度、会议制度、考勤制度做起，按规矩办事、干净干事、公平处事，谨言慎行，这才是认真干好工作的前提和基础，也是打造最优营商环境的题中之义。</w:t>
      </w:r>
    </w:p>
    <w:p>
      <w:pPr>
        <w:ind w:left="0" w:right="0" w:firstLine="560"/>
        <w:spacing w:before="450" w:after="450" w:line="312" w:lineRule="auto"/>
      </w:pPr>
      <w:r>
        <w:rPr>
          <w:rFonts w:ascii="宋体" w:hAnsi="宋体" w:eastAsia="宋体" w:cs="宋体"/>
          <w:color w:val="000"/>
          <w:sz w:val="28"/>
          <w:szCs w:val="28"/>
        </w:rPr>
        <w:t xml:space="preserve">　　人人都是营商环境，事事关系营商环境。无论在哪个工作岗位上，都要坚持踏实工作，既要有干劲也要有韧劲，尤其是我们处在基层的工作岗位上，更要保持清醒认识，突破思维定式，摒弃“红瓦绿树”综合症，学会举一反三、触类旁通，把工作干得有滋有味，争做“三源”干部。</w:t>
      </w:r>
    </w:p>
    <w:p>
      <w:pPr>
        <w:ind w:left="0" w:right="0" w:firstLine="560"/>
        <w:spacing w:before="450" w:after="450" w:line="312" w:lineRule="auto"/>
      </w:pPr>
      <w:r>
        <w:rPr>
          <w:rFonts w:ascii="黑体" w:hAnsi="黑体" w:eastAsia="黑体" w:cs="黑体"/>
          <w:color w:val="000000"/>
          <w:sz w:val="36"/>
          <w:szCs w:val="36"/>
          <w:b w:val="1"/>
          <w:bCs w:val="1"/>
        </w:rPr>
        <w:t xml:space="preserve">【篇7】行政审批局优化营商环境表态发言材料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根据会议安排，我现就XX镇贯彻落实省委、省政府营商环境“30条”及省委、市委、县委关于营商环境的决策部署作如下表态发言：</w:t>
      </w:r>
    </w:p>
    <w:p>
      <w:pPr>
        <w:ind w:left="0" w:right="0" w:firstLine="560"/>
        <w:spacing w:before="450" w:after="450" w:line="312" w:lineRule="auto"/>
      </w:pPr>
      <w:r>
        <w:rPr>
          <w:rFonts w:ascii="宋体" w:hAnsi="宋体" w:eastAsia="宋体" w:cs="宋体"/>
          <w:color w:val="000"/>
          <w:sz w:val="28"/>
          <w:szCs w:val="28"/>
        </w:rPr>
        <w:t xml:space="preserve">&gt;　　一、强化担当，全面落实营商环境决策部署。XX镇党委将认真学习贯彻关于改革优化营商环境，支持民营经济发展的重要指示精神，全面贯彻省委、省政府《关于更大力度优化营商环境激发市场活力的若干措施》和市委、市政府《关于更大力度优化营商环境激发市场主体活力工作措施》，始终强化责任担当，自觉贯彻各级关于营商环境的决策部署，切实把党中央、省委、市委、县委关心支持民营经济的发展举措传达到基层一线，落实到市场主体。目前，XX镇党委已召开专题会议研究优化营商环境2次，组织集中学习1次，切实把思想和行动统一到各级的安排部署中来。</w:t>
      </w:r>
    </w:p>
    <w:p>
      <w:pPr>
        <w:ind w:left="0" w:right="0" w:firstLine="560"/>
        <w:spacing w:before="450" w:after="450" w:line="312" w:lineRule="auto"/>
      </w:pPr>
      <w:r>
        <w:rPr>
          <w:rFonts w:ascii="宋体" w:hAnsi="宋体" w:eastAsia="宋体" w:cs="宋体"/>
          <w:color w:val="000"/>
          <w:sz w:val="28"/>
          <w:szCs w:val="28"/>
        </w:rPr>
        <w:t xml:space="preserve">　&gt;　二、细化责任，全面压实营商环境主体责任。坚持把优化营商环境作为“书记工程”，作为“一把手工程”，全面压实优化营商环境的主体责任。坚持专班推进、专人负责、专题研究，研究制定优化营商环境的责任清单，着力解决民营经济发展中的难题。XX镇已经成立了优化营商环境工作领导小组，由党委书记任组长，其余相关班子成员为成员，全面统筹优化全镇营商环境事宜。对目前XX在建项目和重点企业，明确了包联责任人，帮助解决复工复产难题，促进企业健康成长。</w:t>
      </w:r>
    </w:p>
    <w:p>
      <w:pPr>
        <w:ind w:left="0" w:right="0" w:firstLine="560"/>
        <w:spacing w:before="450" w:after="450" w:line="312" w:lineRule="auto"/>
      </w:pPr>
      <w:r>
        <w:rPr>
          <w:rFonts w:ascii="宋体" w:hAnsi="宋体" w:eastAsia="宋体" w:cs="宋体"/>
          <w:color w:val="000"/>
          <w:sz w:val="28"/>
          <w:szCs w:val="28"/>
        </w:rPr>
        <w:t xml:space="preserve">　&gt;　三、创优服务，全面落实营商环境各项举措。XX镇党委将切实当好全镇营商环境的“护航者”和企业的“店小二”，大力弘扬服务市场主体“有呼必应、无事不扰”的“店小二”精神。严格落实省“30条”，积极为市场主体做好协调服务，着力解决企业生产施工中的土地、水、电、矛盾纠纷等问题，积极宣传落实各级支持市场企业发展的政策举措，着力为全镇市场主体营造良好的发展环境。为服务企业发展，推进项目建设，全镇协调征地XX余亩，征收房屋XX平米，拆除房屋XX套，帮助解决企业发展问题XX个，为全镇项目建设快速推进奠定了基础。</w:t>
      </w:r>
    </w:p>
    <w:p>
      <w:pPr>
        <w:ind w:left="0" w:right="0" w:firstLine="560"/>
        <w:spacing w:before="450" w:after="450" w:line="312" w:lineRule="auto"/>
      </w:pPr>
      <w:r>
        <w:rPr>
          <w:rFonts w:ascii="宋体" w:hAnsi="宋体" w:eastAsia="宋体" w:cs="宋体"/>
          <w:color w:val="000"/>
          <w:sz w:val="28"/>
          <w:szCs w:val="28"/>
        </w:rPr>
        <w:t xml:space="preserve">　&gt;　四、扎实作风，全面营造风清气正发展环境。XX镇党委将坚持在优化营商环境中鉴别干部、考察干部、使用干部，切实把工作力量集中到营商一线，把工作落实到营商一线，干部成长在营商一线，全面提升干部优化营商环境的积极性和主动性。进一步加强作风建设，提升党员干部理想信念教育，着力营造亲清的政商关系。持续开展扫黑除恶专项斗争，全面净化市场主体成长环境，着力为市场主体营造风清气正的成长环境。XX镇已经开展干部集中教育1次，组织营商环境集中学习X次，开展扫黑除恶及法制宣讲X次，调处涉及企业的矛盾纠纷X件，为优化营商环境，助推经济健康发展奠定了基础。</w:t>
      </w:r>
    </w:p>
    <w:p>
      <w:pPr>
        <w:ind w:left="0" w:right="0" w:firstLine="560"/>
        <w:spacing w:before="450" w:after="450" w:line="312" w:lineRule="auto"/>
      </w:pPr>
      <w:r>
        <w:rPr>
          <w:rFonts w:ascii="宋体" w:hAnsi="宋体" w:eastAsia="宋体" w:cs="宋体"/>
          <w:color w:val="000"/>
          <w:sz w:val="28"/>
          <w:szCs w:val="28"/>
        </w:rPr>
        <w:t xml:space="preserve">　　下一步，XX镇党委将严格按照县委要求，全面贯彻各级优化营商环境的指示精神，再加服务力度，再严服务作风，再优服务质量，切实优化全镇营商环境，为XX的经济社会发展奠定基础。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【篇9】行政审批局优化营商环境表态发言材料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在刚刚市委召开的深化机关作风整顿优化营商环境会议上，XX强调，深化作风整顿优化营商环境是全面加强作风建设、提高服务质量的必然要求，是快速收心，加快培育“有理想守信念、敢担当讲奉献”的干部队伍的具体行动。作为XX工作的党员干部，我们将甘当“孺子牛”，勇为“拓荒牛”，肯做“老黄牛”，以牛劲牛力投入工作，开启新的征程，以新作为创造新业绩，以新业绩推动高质量发展。</w:t>
      </w:r>
    </w:p>
    <w:p>
      <w:pPr>
        <w:ind w:left="0" w:right="0" w:firstLine="560"/>
        <w:spacing w:before="450" w:after="450" w:line="312" w:lineRule="auto"/>
      </w:pPr>
      <w:r>
        <w:rPr>
          <w:rFonts w:ascii="宋体" w:hAnsi="宋体" w:eastAsia="宋体" w:cs="宋体"/>
          <w:color w:val="000"/>
          <w:sz w:val="28"/>
          <w:szCs w:val="28"/>
        </w:rPr>
        <w:t xml:space="preserve">&gt;　　一、甘做“孺子牛”，细耕“服务”田</w:t>
      </w:r>
    </w:p>
    <w:p>
      <w:pPr>
        <w:ind w:left="0" w:right="0" w:firstLine="560"/>
        <w:spacing w:before="450" w:after="450" w:line="312" w:lineRule="auto"/>
      </w:pPr>
      <w:r>
        <w:rPr>
          <w:rFonts w:ascii="宋体" w:hAnsi="宋体" w:eastAsia="宋体" w:cs="宋体"/>
          <w:color w:val="000"/>
          <w:sz w:val="28"/>
          <w:szCs w:val="28"/>
        </w:rPr>
        <w:t xml:space="preserve">　　担当作为、奋发有为，是新时代最美姿态、最美底色。组织部门作为党员之家、干部之家、人才之家，担负着选干部配班子、建队伍聚人才、强基层打基础的重任。我们将牢牢把握正确政治方向，始终站稳人民立场，把以人民为中心的发展思想当作“心学”，内化于心、外化于行，自觉同人民想在一起、干在一起，不断实现人民对美好生活的向往。坚持把人民放在心中最高位置，心中装满忠诚与信念，将个人小我装入人民大我之中，把小事当作大事来办，把工作做到群众心坎里，把实事办到群众家门口。坚持到群众中去、到实践中去，经常深入基层一线开展调查研究，主动拉近与群众的物理距离，耐心倾听基层干部群众所想所急所盼，尊重群众首创精神，真正从群众中听实话、察实情、求真知，从生动鲜活的基层实践中汲取智慧。善于把握新阶段党员群众的新愿景新需求，时刻把群众安危冷暖放在心上，不断提高政策措施的可感可及水平，用心用情用力解决群众“急难愁盼”问题，用真诚与无私在服务群众中标注生命的新高度。持之以恒从严治部、从严律己，践行好组工干部“十必须”“十不准”，推动组工干部明大德、守公德、严私德，让组织放心、让党员干部人才信赖、让广大群众满意。</w:t>
      </w:r>
    </w:p>
    <w:p>
      <w:pPr>
        <w:ind w:left="0" w:right="0" w:firstLine="560"/>
        <w:spacing w:before="450" w:after="450" w:line="312" w:lineRule="auto"/>
      </w:pPr>
      <w:r>
        <w:rPr>
          <w:rFonts w:ascii="宋体" w:hAnsi="宋体" w:eastAsia="宋体" w:cs="宋体"/>
          <w:color w:val="000"/>
          <w:sz w:val="28"/>
          <w:szCs w:val="28"/>
        </w:rPr>
        <w:t xml:space="preserve">&gt;　　二、善做“拓荒牛”，深耕“发展”田</w:t>
      </w:r>
    </w:p>
    <w:p>
      <w:pPr>
        <w:ind w:left="0" w:right="0" w:firstLine="560"/>
        <w:spacing w:before="450" w:after="450" w:line="312" w:lineRule="auto"/>
      </w:pPr>
      <w:r>
        <w:rPr>
          <w:rFonts w:ascii="宋体" w:hAnsi="宋体" w:eastAsia="宋体" w:cs="宋体"/>
          <w:color w:val="000"/>
          <w:sz w:val="28"/>
          <w:szCs w:val="28"/>
        </w:rPr>
        <w:t xml:space="preserve">　　拓荒意味着敢闯敢试，意味着走前人从来没有走过的路。建设“讲政治、重公道、业务精、作风好”的模范部门，打造忠诚干净担当的过硬队伍，要求组织部门、组工干部必须政治上绝对可靠、工作上严谨审慎、能力上精通过硬、作风上求真务实、操守上清正廉洁。我们将以高远的站位、宽阔的视野、前瞻的思维，把新发展理念贯穿到组织工作全过程各方面，大力弘扬与时俱进、锐意进取、勤于探索、勇于实践的改革创新精神，不断增强工作的预见性、主动性和科学性，切实增强新思想新理念的对表转化能力，在攻坚克难中把组织工作推向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2025-06-17T07:07:06+08:00</dcterms:created>
  <dcterms:modified xsi:type="dcterms:W3CDTF">2025-06-17T07:07:06+08:00</dcterms:modified>
</cp:coreProperties>
</file>

<file path=docProps/custom.xml><?xml version="1.0" encoding="utf-8"?>
<Properties xmlns="http://schemas.openxmlformats.org/officeDocument/2006/custom-properties" xmlns:vt="http://schemas.openxmlformats.org/officeDocument/2006/docPropsVTypes"/>
</file>