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在202_年党风廉政建设工作会上的讲话范文(通用5篇)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书记在会上讲话并强调在实际工作中加强党风廉政建设，要认真贯彻落实《廉政准则》，就自我在工作中的廉洁自律及工作作风等情景进行了回顾和反思，并认真剖析自身的不足之处。以下是小编整理的在20_年党风廉政建设工作会上的讲话范文(通用5篇)，仅供参考...</w:t>
      </w:r>
    </w:p>
    <w:p>
      <w:pPr>
        <w:ind w:left="0" w:right="0" w:firstLine="560"/>
        <w:spacing w:before="450" w:after="450" w:line="312" w:lineRule="auto"/>
      </w:pPr>
      <w:r>
        <w:rPr>
          <w:rFonts w:ascii="宋体" w:hAnsi="宋体" w:eastAsia="宋体" w:cs="宋体"/>
          <w:color w:val="000"/>
          <w:sz w:val="28"/>
          <w:szCs w:val="28"/>
        </w:rPr>
        <w:t xml:space="preserve">书记在会上讲话并强调在实际工作中加强党风廉政建设，要认真贯彻落实《廉政准则》，就自我在工作中的廉洁自律及工作作风等情景进行了回顾和反思，并认真剖析自身的不足之处。以下是小编整理的在20_年党风廉政建设工作会上的讲话范文(通用5篇)，仅供参考，希望能够帮助到大家。[_TAG_h2]【篇一】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一年一度的总结表彰暨党风廉政建设工作会议，主要任务是：总结20_年工作成绩，剖析当前面临的差距和困境，部署20_年各项工作任务，激励和动员全局上下坚定信心，扎实工作，以奋进者的姿态披荆斩棘，上下一心，奋力谱写“综合行政执法高质量发展”新篇章。下面，我代表局党委讲四方面意见。</w:t>
      </w:r>
    </w:p>
    <w:p>
      <w:pPr>
        <w:ind w:left="0" w:right="0" w:firstLine="560"/>
        <w:spacing w:before="450" w:after="450" w:line="312" w:lineRule="auto"/>
      </w:pPr>
      <w:r>
        <w:rPr>
          <w:rFonts w:ascii="宋体" w:hAnsi="宋体" w:eastAsia="宋体" w:cs="宋体"/>
          <w:color w:val="000"/>
          <w:sz w:val="28"/>
          <w:szCs w:val="28"/>
        </w:rPr>
        <w:t xml:space="preserve">&gt;　　一、风雨同舟，共度难关——面对罕见疫情，我们科学防治，精准施策，打赢防控战争</w:t>
      </w:r>
    </w:p>
    <w:p>
      <w:pPr>
        <w:ind w:left="0" w:right="0" w:firstLine="560"/>
        <w:spacing w:before="450" w:after="450" w:line="312" w:lineRule="auto"/>
      </w:pPr>
      <w:r>
        <w:rPr>
          <w:rFonts w:ascii="宋体" w:hAnsi="宋体" w:eastAsia="宋体" w:cs="宋体"/>
          <w:color w:val="000"/>
          <w:sz w:val="28"/>
          <w:szCs w:val="28"/>
        </w:rPr>
        <w:t xml:space="preserve">　　20_年是团结奋进、克难攻坚的一年，是深刻铭记、载入史册的一年。新型冠状病毒肺炎疫情在神州大地快速蔓延，搅乱了我们的生活，全国人民在恐慌、揪心、不安和祈祷中度过20_年的春节。疫情防控，没有谁是“局外人”，没有事是“份外事”。自肺炎疫情防控阻击战打响以来，我们把疫情防控作为当前的首要政治任务，作为践行初心使命的重大考验，坚持一切为疫情让路，一切以人民的健康为重，严格落实市委市政府安排部署，全局干部职工突击一线，并肩作战，群防群控、群策群力。通过打造垃圾清运闭环，加强城市市容管控，打通平台信息渠道，持援镇街巡管服务，切实将“堡垒”筑在了疫情防控的最前沿。在我们的队伍里，有许多的工作人员，放弃和亲人团聚的时光，无论是面对超强台风的侵袭、还是病毒感染的风险，始终冲锋奋战在灾情防控的第一线，择力所能及之岗位，不计报酬，不畏生死，不讲条件。这些奋战在战场上的忙碌身影，汇聚成了守土有责、冲锋在前的城管力量，也展示出我们城管执法人精诚团结、公道无私、能上能下、尽职守则的良好精神风貌。在此，我代表局党委，对我局一年多来灾情疫情防控工作所付出的努力给予肯定，并对奋战在抗疫一线的广大干部职工表示感谢。虽然目前我市疫情防控取得了阶段性成效，疫情形势不断好转，但整体工作局势仍然复杂。既要外防输入不出漏洞，又要内控风险精准到位。</w:t>
      </w:r>
    </w:p>
    <w:p>
      <w:pPr>
        <w:ind w:left="0" w:right="0" w:firstLine="560"/>
        <w:spacing w:before="450" w:after="450" w:line="312" w:lineRule="auto"/>
      </w:pPr>
      <w:r>
        <w:rPr>
          <w:rFonts w:ascii="宋体" w:hAnsi="宋体" w:eastAsia="宋体" w:cs="宋体"/>
          <w:color w:val="000"/>
          <w:sz w:val="28"/>
          <w:szCs w:val="28"/>
        </w:rPr>
        <w:t xml:space="preserve">　　&gt;二、百舸争流，实干为先——回望×，我们攻坚克难、披荆斩棘，取得硕果累累</w:t>
      </w:r>
    </w:p>
    <w:p>
      <w:pPr>
        <w:ind w:left="0" w:right="0" w:firstLine="560"/>
        <w:spacing w:before="450" w:after="450" w:line="312" w:lineRule="auto"/>
      </w:pPr>
      <w:r>
        <w:rPr>
          <w:rFonts w:ascii="宋体" w:hAnsi="宋体" w:eastAsia="宋体" w:cs="宋体"/>
          <w:color w:val="000"/>
          <w:sz w:val="28"/>
          <w:szCs w:val="28"/>
        </w:rPr>
        <w:t xml:space="preserve">　　20_年，我局在×市局的大力支持和×市委、市政府的高度重视下，把主动服务市中心工作作为第一担当，把高效推进综合执法作为第一要务，把精细加强城市管理作为第一责任，把积极开展改革创新作为第一支撑，把规范提高队伍素质作为第一保证。实现服务中心有作为、管理执法创亮点、整体绩效再提升。美丽×建设持续深入，“两大革命”工作均走在×前列，“物业+”垃圾分类模式成为全省六个推广模式之一；综合执法改革稳步推进，群众工作、执法工作、创新工作争先创优，办案质量数量大幅提升；环保督察整改项目全面销号，“污水零直排”建设提速迅猛，城市精细化管理逐步成熟。智慧城管连续第八年获得省先进集体荣誉，再次被评为×综合行政执法系统目标责任考核优秀单位、法制工作优秀单位、信访工作优秀单位，×市部门目标考核优秀单位。</w:t>
      </w:r>
    </w:p>
    <w:p>
      <w:pPr>
        <w:ind w:left="0" w:right="0" w:firstLine="560"/>
        <w:spacing w:before="450" w:after="450" w:line="312" w:lineRule="auto"/>
      </w:pPr>
      <w:r>
        <w:rPr>
          <w:rFonts w:ascii="宋体" w:hAnsi="宋体" w:eastAsia="宋体" w:cs="宋体"/>
          <w:color w:val="000"/>
          <w:sz w:val="28"/>
          <w:szCs w:val="28"/>
        </w:rPr>
        <w:t xml:space="preserve">　　一年来，我们立足大局，坚持在抢抓机遇中厚植优势，中心工作再立新功。一是垃圾革命高效推进。完善物业参与垃圾分类工作考评体系，全市生活垃圾回收利用率×%，城镇生活垃圾分类覆盖面达×%。×个省级高标准示范小区完成初验收，×个×市级示范小区完成验收。我局被评为×年度省生活垃圾分类工作突出集体。二是“污水零直排区”建设加速推进。践行“三服务”，首创“一个公众号、一场动员会、一个工作群、一人一街制、一个电话”的五个一模式，实行“零次跑”，率先在×市出台质量红黑榜制度。全市全年办证×家，办证率×%，办证量列×市第二。×峤镇、城西街道、石桥头镇全部于×年底通过创建验收。三是静态交通治理创新推进。建立静态交通秩序联合执法机制，加大对非机动车违停的查处和拖离力度。×个镇街道开展静态交通管理抄告，×个中心镇、城东城北街道开展停车差异化收费，治堵区域收费泊位×个，收费占比×%，完成×市考核×%目标。整合停车场（位）资源建立信息平台，建立全市停车场（位）信息系统联网平台，盘活停车位。</w:t>
      </w:r>
    </w:p>
    <w:p>
      <w:pPr>
        <w:ind w:left="0" w:right="0" w:firstLine="560"/>
        <w:spacing w:before="450" w:after="450" w:line="312" w:lineRule="auto"/>
      </w:pPr>
      <w:r>
        <w:rPr>
          <w:rFonts w:ascii="宋体" w:hAnsi="宋体" w:eastAsia="宋体" w:cs="宋体"/>
          <w:color w:val="000"/>
          <w:sz w:val="28"/>
          <w:szCs w:val="28"/>
        </w:rPr>
        <w:t xml:space="preserve">　　一年来，我们规范执法，坚持在深化改革中破解难题，工作水平明显提升。一是创建“智慧+执法”，拓展非现场执法。积极探索新科技和新方法在执法领域的应用，建立多部门信息共享制度，助推“非现场”执法新模式；实行“执法中队+派驻中队”区域共管执法办案新模式，科学统筹各中队执法办案力量，有效保障各中队执法力度。办理“非现场”执法×件，比去年同期增加×件，重大案件集体讨论×次。二是加大执法跟进，树立执法权威。利用“微信+”街长制平台开展普法宣传，逐步推进执法前置。加强对典型案件的宣传力度，加强违法行为发现能力，发动志愿者、社区工作人员、网格员、物业管理人员等社会力量积极参与到违法行为的发现、劝阻、监督中来，丰富违法行为发现途径。三是提升队伍能力，强化执法成效。落实案卷质量三级评查，建立“业务指导+区域共管+基层执法”办案模式，执法人员年人均办案不低于×件，一般程序案件×%网上办理，×%案件考评率。综合执法平台推广应用，实现队员日常工作全记录，及时提供违法行为智能报警。全年共办结一般程序案件×件，比去年上升×%，处罚正确率×%；</w:t>
      </w:r>
    </w:p>
    <w:p>
      <w:pPr>
        <w:ind w:left="0" w:right="0" w:firstLine="560"/>
        <w:spacing w:before="450" w:after="450" w:line="312" w:lineRule="auto"/>
      </w:pPr>
      <w:r>
        <w:rPr>
          <w:rFonts w:ascii="宋体" w:hAnsi="宋体" w:eastAsia="宋体" w:cs="宋体"/>
          <w:color w:val="000"/>
          <w:sz w:val="28"/>
          <w:szCs w:val="28"/>
        </w:rPr>
        <w:t xml:space="preserve">　　一年来，我们精细管理，坚持在应对挑战中逆势而上，城市颜值升级提档。一是积极探索，创新“互联网+”管理新模式。围绕进得了门、开得了会、带得了队伍、解得了难题、取得了实效五方面工作要求，积极探索城市精细化管理模式。城区×条道路推行“街路长制”，×个天网视频共享至智慧中心，办结各类城市问题×万余件，办结率×%。通过运用“互联网+”综合执法信息平台，畅通联系群众渠道，优化执法效率。二是示范引领，压实“门前三包”责任。积极建立综合执法队伍与“门前三包”互动联通管理制度，发动并引导商户自律，将群众的监督自查力量转化为城市管理的力量。街路长主动上门服务，让群众办事“有路去”，让问题反馈“有回声”，全年共发放“街路长”联系名片×余张。三是狠抓整改，护航文明城市建设。开展配合小城镇环境综合整治，夏日×号×号攻坚行动、多个国家级现场会市容保障行动等×次，落实点位达标，清理流动摊、跨门经营×余处，拆除各类广告×余处。全面完成了省示范文明城市创建的各项工作任务。</w:t>
      </w:r>
    </w:p>
    <w:p>
      <w:pPr>
        <w:ind w:left="0" w:right="0" w:firstLine="560"/>
        <w:spacing w:before="450" w:after="450" w:line="312" w:lineRule="auto"/>
      </w:pPr>
      <w:r>
        <w:rPr>
          <w:rFonts w:ascii="宋体" w:hAnsi="宋体" w:eastAsia="宋体" w:cs="宋体"/>
          <w:color w:val="000"/>
          <w:sz w:val="28"/>
          <w:szCs w:val="28"/>
        </w:rPr>
        <w:t xml:space="preserve">　　一年来，我们注重民生，坚持在层层压力下负重前行，环卫工作固本增基。一是终端建管不断强化。全市首台建筑垃圾破碎机投运，大件垃圾洋河破碎处理站、松门破碎处理站先后投运。东部焚烧发电二期项目投试，终端处理提至×吨/日，污泥处置能力提升至×吨/日。有机废弃物处置项目建设投入试运行，易腐垃圾日处理量增加×吨。二是环卫市场化进程加快。完成二级环卫外包项目交接，优化GPS监控系统，城区机械化清扫率×%，市区×多公里河道落实市场化保洁，水面垃圾清理率×%。焚烧处理生活垃圾×万吨，填埋×吨，全市原生生活垃圾实现零填埋，生活垃圾资源化利用率×%，无害化处理率×%。三是公厕革命任务超额完成。新建公厕×座、改建公厕×座、创建星级公厕×座，其中×座公厕被授予“×最美公厕”称号。城区公厕开启精致管理模式，×座安装臭味监测系统及二维码扫描评价系统，实行保洁服务外包，实现管理“智慧化、网格化、专业化”。</w:t>
      </w:r>
    </w:p>
    <w:p>
      <w:pPr>
        <w:ind w:left="0" w:right="0" w:firstLine="560"/>
        <w:spacing w:before="450" w:after="450" w:line="312" w:lineRule="auto"/>
      </w:pPr>
      <w:r>
        <w:rPr>
          <w:rFonts w:ascii="宋体" w:hAnsi="宋体" w:eastAsia="宋体" w:cs="宋体"/>
          <w:color w:val="000"/>
          <w:sz w:val="28"/>
          <w:szCs w:val="28"/>
        </w:rPr>
        <w:t xml:space="preserve">　　一年来，我们锻造队伍，坚持在舆论传导下迸发活力，整体形象逐步提升。一是践行“‘×’执法暖人心”党建品牌创建。每季开展“群众之星”“创新之星”“执法之星”评选活动，逐步提高依法行政意识和依法行政能力。二是巩固深化“不忘初心、牢记使命”主题教育成果。围绕“四转变四提升”，举办主题演讲、唱红歌等活动，各支部开展早读、午读、晚读等共×次，选送优秀支部参加市主题党日活动直播×次，×次获“人气项目”、×次获“出彩项目”。选送的“担当是初心，实干践使命，凝心聚力推进环卫事业创新发展”获市“两抓”年先锋案例二等奖。三是开展多元化素质提升行动。探索在线学习、现场教学、制作执法视频与执法实务等培训资源建设，全年通过集训、业务线专题培训、一对一“师徒制”教学等开展学习活动×多次。落实“法律驻队”制度，为局本级及各派驻中队提供专业培训、普法教育、参与一线执法等法律服务。</w:t>
      </w:r>
    </w:p>
    <w:p>
      <w:pPr>
        <w:ind w:left="0" w:right="0" w:firstLine="560"/>
        <w:spacing w:before="450" w:after="450" w:line="312" w:lineRule="auto"/>
      </w:pPr>
      <w:r>
        <w:rPr>
          <w:rFonts w:ascii="宋体" w:hAnsi="宋体" w:eastAsia="宋体" w:cs="宋体"/>
          <w:color w:val="000"/>
          <w:sz w:val="28"/>
          <w:szCs w:val="28"/>
        </w:rPr>
        <w:t xml:space="preserve">　&gt;　三、守望初心，检视不足——对标最优最好，我们补齐短板、谋定后动，破除障碍壁垒</w:t>
      </w:r>
    </w:p>
    <w:p>
      <w:pPr>
        <w:ind w:left="0" w:right="0" w:firstLine="560"/>
        <w:spacing w:before="450" w:after="450" w:line="312" w:lineRule="auto"/>
      </w:pPr>
      <w:r>
        <w:rPr>
          <w:rFonts w:ascii="宋体" w:hAnsi="宋体" w:eastAsia="宋体" w:cs="宋体"/>
          <w:color w:val="000"/>
          <w:sz w:val="28"/>
          <w:szCs w:val="28"/>
        </w:rPr>
        <w:t xml:space="preserve">　　同志们，过去一年所取得的成绩，是习近平新时代中国特色社会主义思想科学指引的结果，是市委市政府坚强领导、科学决策的结果，是全局干部职工迎难而上、奋力拼搏的结果。在这里，我代表局党委，向各位再次表示崇高的敬意和衷心的感谢！在肯定成绩的同时，我们也清醒地看到，对标最高最好最优，我们在城市管理、公共服务、队伍建设等方面仍存在不少短板。当前，市委决定在全市开展“解放思想超创干、打赢‘两战’勇担当”大讨论大调研大攻坚活动，通过解放思想大讨论，深化市情认识、谋准发展思路、破解矛盾难题、推动工作落实，破解与新时代要求和高质量发展不相适应的思维定式、路径依赖，我们要站在长三角一体化发展的大背景大格局下，深入查找与先进地区的差距所在，深入查找发展中存在的问题症结所在，深入查找攻坚高水平全面建成小康社会的短板所在，深入查找人民群众幸福期盼中的薄弱环节所在，认真反思自身敢闯敢冒的劲头够不够、自我革命的精神够不够、奋勇争先的激情够不够、大局至上的意识够不够、勇于担责的气魄够不够、干事创业的本领够不够，我认为，我们目前存在的不足主要体现为：（此处略）</w:t>
      </w:r>
    </w:p>
    <w:p>
      <w:pPr>
        <w:ind w:left="0" w:right="0" w:firstLine="560"/>
        <w:spacing w:before="450" w:after="450" w:line="312" w:lineRule="auto"/>
      </w:pPr>
      <w:r>
        <w:rPr>
          <w:rFonts w:ascii="宋体" w:hAnsi="宋体" w:eastAsia="宋体" w:cs="宋体"/>
          <w:color w:val="000"/>
          <w:sz w:val="28"/>
          <w:szCs w:val="28"/>
        </w:rPr>
        <w:t xml:space="preserve">&gt;　　四、砥砺奋进，继往开来——展望20_，我们戮力同心、务实担当，续写精彩篇章</w:t>
      </w:r>
    </w:p>
    <w:p>
      <w:pPr>
        <w:ind w:left="0" w:right="0" w:firstLine="560"/>
        <w:spacing w:before="450" w:after="450" w:line="312" w:lineRule="auto"/>
      </w:pPr>
      <w:r>
        <w:rPr>
          <w:rFonts w:ascii="宋体" w:hAnsi="宋体" w:eastAsia="宋体" w:cs="宋体"/>
          <w:color w:val="000"/>
          <w:sz w:val="28"/>
          <w:szCs w:val="28"/>
        </w:rPr>
        <w:t xml:space="preserve">　　20_年是“十四五”规划的开局之年。我们要坚决维护以习近平同志为核心的党中央权威和集中统一领导，自觉用习近平新时代中国特色社会主义思想武装头脑、指导实践、推动工作，不折不扣贯彻落实中央、省和市委的各项决策部署，更好地服务全省全市发展大局。我们确定20_年工作的指导思想是：全面贯彻党的十九届五中全会精神，准确把握城市工作新形势、改革发展新要求、人民群众新期待，以深化综合执法体制机制改革、提升综合执法专业化水平、治理城市环境秩序突出问题、加强综合执法队伍建设为重点，坚持问题导向，合力破难攻坚，推进创先争优，不断提高城市精细化治理能力，全力推进“幸福×、活力×、美丽×”建设。主要目标是：以深化综合执法体制机制改革、提升综合执法专业化水平、治理城市环境秩序突出问题、加强综合执法队伍建设为重点，继续领跑“垃圾革命”，垃圾终端处理设施全面提升；在全国文明城市创建中勇当主力军，在三改一拆、五水共治、交通治堵、小城镇综合整治、污水零直排区建设等市中心工作中发挥积极作用，确保通过省示范文明城市创建验收；创新综合执法体系勤务模式，提升执法精细化水平和专业执法效能；抓细抓实环卫工作，环卫保洁整体继续走在×前列；加快推进队伍法治化、规范化、专业化建设，打造高素质综合行政执法队伍。争取×综合行政执法系统目标责任考核、×市部门目标考核三连冠。</w:t>
      </w:r>
    </w:p>
    <w:p>
      <w:pPr>
        <w:ind w:left="0" w:right="0" w:firstLine="560"/>
        <w:spacing w:before="450" w:after="450" w:line="312" w:lineRule="auto"/>
      </w:pPr>
      <w:r>
        <w:rPr>
          <w:rFonts w:ascii="宋体" w:hAnsi="宋体" w:eastAsia="宋体" w:cs="宋体"/>
          <w:color w:val="000"/>
          <w:sz w:val="28"/>
          <w:szCs w:val="28"/>
        </w:rPr>
        <w:t xml:space="preserve">　　（一）以助力爱卫工作为抓手，深入精准防疫。坚持统筹对接创造条件，执法监管保驾护航。一是铺好企业快车道。帮助环卫企业办理全省通行证，及时缓解企业环保耗材供应，确保在防疫期间垃圾处置正常有序。截止目前，没有出现停产停工情况。督促环卫公司主动对接城区复工企业生活垃圾产生量及收运需求，合理安排生活垃圾收运车辆、作业人员力量配备及垃圾清运频次，全过程监管生活垃圾收运、处置情况，切实保障企业复工复产后产生的生活垃圾“日产日清”、无害化处置。二是抓好环卫复工潮。全面排摸在外环卫工人、环卫项目建设人员，对已返×人员落实专车接送并按措施隔离。全面排摸建筑垃圾清运企业、复工在建工地（特指有建筑垃圾外运处置的工地），督促企业建立运输车辆、办公场所消杀、清洗台账，通过“×市企业复工信息管理系统”在线汇总拟返×人员信息，结合“健康码”形成“一人一档案”。目前，复工复产企业运行正常。三是筑好市容防护墙。采取定点值守、流动巡查等方式，拉网式开展城区农贸市场、沿街商户、复工企业周边市容市貌日常巡查，重点整治违规占道、乱堆乱码等影响复工复产的违法行为，加大市容管理力度。通过微信工作群，做到发现问题第一时间交办、第一时间处理，保障信息畅通、实时处置，最大限度降低对企业商户正常生产经营的影响力，为企业营造良好生产环境。</w:t>
      </w:r>
    </w:p>
    <w:p>
      <w:pPr>
        <w:ind w:left="0" w:right="0" w:firstLine="560"/>
        <w:spacing w:before="450" w:after="450" w:line="312" w:lineRule="auto"/>
      </w:pPr>
      <w:r>
        <w:rPr>
          <w:rFonts w:ascii="宋体" w:hAnsi="宋体" w:eastAsia="宋体" w:cs="宋体"/>
          <w:color w:val="000"/>
          <w:sz w:val="28"/>
          <w:szCs w:val="28"/>
        </w:rPr>
        <w:t xml:space="preserve">　　（二）以创建文明城市为主线，美化城市环境。一是开展示范街区建设工作。在街路长制基础上，立足基础设施比较完善、商业气氛比较浓郁的银泰城、海普佳苑、新天地等商圈，探索建设示范街区，逐步推进街区积分制，对主动参与城管志愿者活动、主动自我整治、主动维护街区环境秩序的进行正面积分，积分将用于商户违法时的自由裁量的依据，形成由街长和群众良好互动的街区氛围，减少迎检时线下的管理能耗，扩大共建共治共享的“朋友圈”。二是开展“门前三包”管理工作。强化街道属地管理，鼓励通过服务外包模式，建立与辖区规模、管理成效相适应的门前三包管理队伍。建立门前三包管理队伍与各执法队伍互通联动的共管机制，重点对屡教不改单位进行执法和严厉查处，着力构建“沿街商户自查自律、监管队伍严格管理、执法力量指导跟进”的互动共管机制。建立健全考核管理体系。以责任单位基础信息档案为基础，探索建立信息化监管平台，实现对“门前三包”全程智能化监管考核，利用技防手段（智能视频探头）形成门前三包“电子眼”监管系统。三是用好“科技+”保障执法。依托智慧城管系统，对违法行为进行实时取证，推进“非现场执法”工作。到年底，智慧城管有效立案数达×万件，结案率达×%以上，按期结案率达×%以上。扩展惠民服务内容、便民服务活动，加强与市民双向实时互动，结合实际需求，升级建设智慧城管、综合执法、行业管理、视频物联、监督指挥、公共服务等核心应用，构建“感知、分析、指挥、决策、服务”五位一体的统一城市综合管理信息平台。</w:t>
      </w:r>
    </w:p>
    <w:p>
      <w:pPr>
        <w:ind w:left="0" w:right="0" w:firstLine="560"/>
        <w:spacing w:before="450" w:after="450" w:line="312" w:lineRule="auto"/>
      </w:pPr>
      <w:r>
        <w:rPr>
          <w:rFonts w:ascii="宋体" w:hAnsi="宋体" w:eastAsia="宋体" w:cs="宋体"/>
          <w:color w:val="000"/>
          <w:sz w:val="28"/>
          <w:szCs w:val="28"/>
        </w:rPr>
        <w:t xml:space="preserve">　　（三）以推动中心工作为核心，坚持争优保先。坚持以人民为中心的发展思想，注重普惠性、基础性、精准性，解决好人民群众的操心事、烦心事、揪心事，变成开心事、舒心事、暖心事。一是持续推进垃圾分类工作。深化“物业管理+垃圾分类”模式，推行“村（居）+环卫保洁”模式。推动各镇（街道）建立示范点位垃圾分类宣传督导分拣体系，适应垃圾分类进入“强制”时代的要求，善用宣传普及和执法跟进两种方法，建立“软引导+硬约束”综合治理机制，促进群众改变垃圾处理生活习惯，提升源头分类参与率和准确率，最终实现分类运输处置。到年底，城镇生活垃圾分类设施覆盖面达×%以上，主城区生活垃圾分类收运率达×%以上、分类处置率达×%以上，创建省级高标准分类示范小区×个，省级高标准示范片区（示范镇街）×个。二是开展静态交通管理工作。完善市社会停车位共享平台，进一步扩大企事业单位、商业圈、风景点等社会停车场的接入范围，实现车位错时共享，提高社会停车位使用效率。加强咪表管理外包服务的考核、监督，提高车位周转率和服务水平。进一步加强与公安交警部门沟通联系，经常性开展联合执法行动，为交通治堵添砖加瓦。三是开展其他类“污水零直排区”建设工作。加强各镇（街道）的业务培训和业务指导，规范排水户持证排水。继续实施污水零直排施工单位“红黑榜”制度，督促施工单位提高工程质量，为排水户提供专业、贴心的服务。深入开展办理排水许可证工作，完成×个镇的污水零直排区创建任务，在此基础上，加力争完成剩余镇（街道）排水户排水许可证发放达到×%以上。</w:t>
      </w:r>
    </w:p>
    <w:p>
      <w:pPr>
        <w:ind w:left="0" w:right="0" w:firstLine="560"/>
        <w:spacing w:before="450" w:after="450" w:line="312" w:lineRule="auto"/>
      </w:pPr>
      <w:r>
        <w:rPr>
          <w:rFonts w:ascii="宋体" w:hAnsi="宋体" w:eastAsia="宋体" w:cs="宋体"/>
          <w:color w:val="000"/>
          <w:sz w:val="28"/>
          <w:szCs w:val="28"/>
        </w:rPr>
        <w:t xml:space="preserve">　　（四）以加强专业监管为目标，优化勤务模式。在现有综合执法体系勤务模式的基础上积极创新，探索按照内勤、办案、管理等模块划分班组的勤务模式，突出综合执法与专业执法并重，优化人力资源的使用，以“群众工作+执法跟进+科技手段”的模式，提升执法精细化水平和专业执法的效能。一是推进基层综合执法改革。这是十分复杂的课题，×市有意向在×试点，怎么干，这不仅是城建线的工作，而是体制机制的改革。要立足基层实际，在原有基层执法工作的基础上，坚持问题导向，科学配置，务求实效；要深度融合基层网格管理，以“四个平台”基层治理框架体系为基础，建立网格片区处置、执法手段处置、部门移送处置三级“×”梯次处置网络，最终打造集审批、服务、管理、执法于一体的基层公共治理体系；要牢牢抓住队伍建设这一关键，科学建设，规范管理，合理使用，从而打造一支革命化、正规化、专业化和职业化的综合行政执法队伍。二是推进审批制度改革。总结“污水零直排”证件办理“零次跑”的经验，结合“街路长”制度，选择城市建筑物、设施上张挂、张贴宣传品审批（俗称店招门面），临时占用城市道路审批×个高频事项，在主城区选取×个重点路段试行“互联网+政务服务”改革试点工作，促进政务服务力量前移，实现街路长代群众路，推动行政审批由网上、掌上可办向好办、易办转变，由集中办向就近办、代办转变。至×年底前，我局政务服务办件线上受理率达到×%。三是推进中队运行模式改革。加强辖区党委政府对执法中队的领导，让基层党员干部更好地服务当地经济社会发展。对太平一、二中队进行合并，理顺街道、执法局和中队三者之间的关系。将铁路新区派出机构由大溪中队调整到泽国中队，推进机构整合，人员力量融合。</w:t>
      </w:r>
    </w:p>
    <w:p>
      <w:pPr>
        <w:ind w:left="0" w:right="0" w:firstLine="560"/>
        <w:spacing w:before="450" w:after="450" w:line="312" w:lineRule="auto"/>
      </w:pPr>
      <w:r>
        <w:rPr>
          <w:rFonts w:ascii="宋体" w:hAnsi="宋体" w:eastAsia="宋体" w:cs="宋体"/>
          <w:color w:val="000"/>
          <w:sz w:val="28"/>
          <w:szCs w:val="28"/>
        </w:rPr>
        <w:t xml:space="preserve">　　（五）以提升三大能力为驱动，树立队伍形象。强化主业主责，不断提高工作能力，切实守好自己的“主阵地”，种好综合执法的“责任田”。一是以精细管理促保洁服务能力提升。每个中队建立一支不少于×人的快速保洁队伍，按区域划定保洁线路及工作时间，用于应对突击检查及加强面上巡回保洁。提高环卫作业质量管理和效能，将卫生死角、装修垃圾、建筑垃圾查处案件执法纳入纳入长效管理。继续实施二级环卫和城区公厕市场化保洁，健全市场化监管机制，高标准、常态化、全方位进行公正客观的考核。深入开展“清桶行动”，进一步扩大生活垃圾“定时定点”收运范围，实行生活垃圾日产日清，保证主城区内垃圾桶干净整洁、摆放规范有序，探索“互联网+”垃圾收运新模式，连接业主、环卫公司和收运车辆三个环节，形成服务闭环，提高垃圾收运效率。二是以联管联治促规划管控能力提升。建立镇街牵头、村居社区为主“疏堵结合、依法管控”的工作机制。与各相关职能部门形成合力，配合各镇（街道）严格落实网格监管责任追究体系，抓好两违联合管控工作。要对规划类案件从受理到办结的整个程序进行规范，把握办案进度。对违法建筑行为恶劣的现象，探索建立“黑名单”制度，同步接入大征信系统，形成多部门联合处置机制，各相关职能部门要对违法建筑的产权初始登记、交易转移登记、抵押贷款、各类许可证办理、各类公共服务等相关事项严格把关，着力提升违法建筑的负面成本。做到严守规划是前提，拆除违建是基础，依法管控是关键，有效疏导是保障。三是以规范制度促行政执法效力提升。夯实“经办中队周评、业务指导科室半月评、法制科每月评”的常规化案卷评查制度、执法办案积分制度、“驻队律师”机制，进一步规范执法程序、自由裁量、文书制作、结案归档等工作，提高执法行为的公平性、公正性和合理性。完善执法全过程记录制度，通过“路巡+规劝+整改+立案处罚+二次三次从重处罚”层层递进式的管理模式加大管理和执法力度，防止执法反弹。加强重点人、重点地段、重点时间的管控，借助公检法司力量，提高案件执行力，达到“查办一案，震慑一片”的效果，彰显执法严肃性，提高执法震慑力。</w:t>
      </w:r>
    </w:p>
    <w:p>
      <w:pPr>
        <w:ind w:left="0" w:right="0" w:firstLine="560"/>
        <w:spacing w:before="450" w:after="450" w:line="312" w:lineRule="auto"/>
      </w:pPr>
      <w:r>
        <w:rPr>
          <w:rFonts w:ascii="宋体" w:hAnsi="宋体" w:eastAsia="宋体" w:cs="宋体"/>
          <w:color w:val="000"/>
          <w:sz w:val="28"/>
          <w:szCs w:val="28"/>
        </w:rPr>
        <w:t xml:space="preserve">　　（六）以守住平安环保为底线，落实安全责任。安全是幸福×的根基，要时刻紧绷安全这根弦，强化忧患意识和责任意识，让安全生产落到实处。一是大力推进环保督查问题排查整改。以环保督查工作为契机，全面落实“零死角”排查，积极采取蹲点调查、暗查暗访、群众举报等方式，排查生活垃圾、建筑垃圾处置等领域存在的问题，确保排查范围横向到边、纵向到底、无缝衔接。落实“一题一策”整改，坚持边查边改，分类施策，挂图作战，对账销号。落实长效管理，健全常态化管控机制，强化督查考核，强化责任追究，纵深推进行业治理。今年，松门垃圾填埋场要完成填场，泽国、箬横落实陈年垃圾清理任务。有机废弃物处置项目×月份开始接收餐厨垃圾，解决我市餐厨垃圾无法处置的问题。积极推动各镇（街道）加快可回收物垃圾站点及建筑装潢垃圾中转站点建设。加强建筑垃圾综合治理，推进“四个一”建设，健全监管平台，规范装潢垃圾分拣点设立，促进建筑垃圾综合再利用企业落地。二是进一步强化安全生产“红线意识”。围绕建设“平安×”总体目标，筑牢“底线思维”，×月份前依托智慧城管平台，全面开展户外广告、道路管线、防汛排涝设施、城市家具等安全排查，落实城市公共设施安全运行管理制度，应急管理机制，特别是加强垃圾终端处理项目运行监管，实行垃圾焚烧终端设施、垃圾渗滤液处理厂、飞灰处理等专业化要求较高的项目第三方监管模式，确保垃圾处理设施持续稳定、规范、达标。三是有效加强燃气安全执法工作。围绕“防风险、除隐患、遏事故”的主题，以燃气安全为主体，以全覆盖、零容忍、严执法、重实效的要求，加强燃气安全宣传教育，配合街道、消防、管委、安监等部门开展联合检查，排查安全隐患，对违反燃气安全规定的单位责令整改、跟踪落实，在定期检查的基础上，增加不定期突击检查，有效监督问题单位将整改措施落实到位。</w:t>
      </w:r>
    </w:p>
    <w:p>
      <w:pPr>
        <w:ind w:left="0" w:right="0" w:firstLine="560"/>
        <w:spacing w:before="450" w:after="450" w:line="312" w:lineRule="auto"/>
      </w:pPr>
      <w:r>
        <w:rPr>
          <w:rFonts w:ascii="宋体" w:hAnsi="宋体" w:eastAsia="宋体" w:cs="宋体"/>
          <w:color w:val="000"/>
          <w:sz w:val="28"/>
          <w:szCs w:val="28"/>
        </w:rPr>
        <w:t xml:space="preserve">　　（七）以提高整体素质为根本，深化队伍建设。队伍建设是根本，也是保证，要加快推进队伍法治化、规范化、专业化建设，全力打造政治过硬、执法能力和水平一流、纪律作风廉洁的综合行政执法队伍。一是着力推进干部能上能下制度的建设。通过激励、奖惩、问责等一整套制度安排，保证能者上、庸者下、劣者汰，形成良好的用人导向和制度环境。对工作上不作为不担当或能力不够、作风不实在的领导干部，要坚决进行组织调整；把敢于担当、想干事、能干事、干成事的干部用起来，切实增强干部队伍活力。二是着力加强青年干部的培养。通过强化教育培训，构建适应执法新形势的培训体系。以现场执法指导、知识竞赛、专家讲座、法制研讨、庭审观摩、组织执法证考试、学法考试、个人自学等培训形式，因地制宜、因势利导开展形式多样的法律法规学习和执法办案业务培训，力求以训促学，做到中队领导会办案，新提拔的中队领导善办案，中队的同志能办案。三是着力推进四大能力的建设。发挥街路长的作用，提高队伍做群众工作的能力，充分利用街路制工作群、临街商户民主恳谈等“宣传阵地”，进村入户开展相关法律、政策宣讲，通过×工作法，实现×%的问题用服务手段解决，减少工作中的冲突，让城市治理更有×度。继续深化群众之星、创新之星、执法之星评比活动，通过深入调查研究，理论培训和实践指导双管齐下，多渠道掌握服务对象需求、听取意见建议，积极破解创新执法过程中的热点、难点问题，切实提高执法队伍的担当能力、创新能力、群众工作能力和执法能力。</w:t>
      </w:r>
    </w:p>
    <w:p>
      <w:pPr>
        <w:ind w:left="0" w:right="0" w:firstLine="560"/>
        <w:spacing w:before="450" w:after="450" w:line="312" w:lineRule="auto"/>
      </w:pPr>
      <w:r>
        <w:rPr>
          <w:rFonts w:ascii="宋体" w:hAnsi="宋体" w:eastAsia="宋体" w:cs="宋体"/>
          <w:color w:val="000"/>
          <w:sz w:val="28"/>
          <w:szCs w:val="28"/>
        </w:rPr>
        <w:t xml:space="preserve">　　同志们，时代潮流，浩浩荡荡，唯有弄潮儿才能永立潮头；历史车轮，滚滚向前，唯有奋斗者才能芳华永恒！面对新的挑战，新的目标，让我们更加紧密地团结在以习近平同志为核心的党中央周围，在市委市政府的坚强领导下，不畏艰难、对标先进，夙兴夜寐、疾起奋进，不负伟大时代，不负寸寸光阴，用奋斗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【篇二】在20_年党风廉政建设工作会上的讲话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习近平新时代中国特色社会主义思想、党的十九大精神和习近平总书记关于文化旅游工作重要指示以及全市文化广电和旅游暨党风廉政建设工作会议、全市体育暨党风廉政建设工作会议精神，总结×度文体广电和旅游工作，安排部署20_年重点工作。按照会议安排，下面，我对全县文体广电和旅游工作进行回顾总结和安排部署。</w:t>
      </w:r>
    </w:p>
    <w:p>
      <w:pPr>
        <w:ind w:left="0" w:right="0" w:firstLine="560"/>
        <w:spacing w:before="450" w:after="450" w:line="312" w:lineRule="auto"/>
      </w:pPr>
      <w:r>
        <w:rPr>
          <w:rFonts w:ascii="宋体" w:hAnsi="宋体" w:eastAsia="宋体" w:cs="宋体"/>
          <w:color w:val="000"/>
          <w:sz w:val="28"/>
          <w:szCs w:val="28"/>
        </w:rPr>
        <w:t xml:space="preserve">　　一、一年来的工作回顾</w:t>
      </w:r>
    </w:p>
    <w:p>
      <w:pPr>
        <w:ind w:left="0" w:right="0" w:firstLine="560"/>
        <w:spacing w:before="450" w:after="450" w:line="312" w:lineRule="auto"/>
      </w:pPr>
      <w:r>
        <w:rPr>
          <w:rFonts w:ascii="宋体" w:hAnsi="宋体" w:eastAsia="宋体" w:cs="宋体"/>
          <w:color w:val="000"/>
          <w:sz w:val="28"/>
          <w:szCs w:val="28"/>
        </w:rPr>
        <w:t xml:space="preserve">　　20_年，×县文体广旅系统以习近平新时代中国特色社会主义思想为指导，全面贯彻落实党的十九大和十九届二中三中、四中、五中全会精神，增强“四个意识”，坚定“四个自信”，坚决做到“两个维护”，坚决贯彻落实党和囯家机构改革决策部署，认真贯彻落实县委县政府和市局重大决策部署，全力抓好落实，各项工作进展顺利，取得了较好成绩。</w:t>
      </w:r>
    </w:p>
    <w:p>
      <w:pPr>
        <w:ind w:left="0" w:right="0" w:firstLine="560"/>
        <w:spacing w:before="450" w:after="450" w:line="312" w:lineRule="auto"/>
      </w:pPr>
      <w:r>
        <w:rPr>
          <w:rFonts w:ascii="宋体" w:hAnsi="宋体" w:eastAsia="宋体" w:cs="宋体"/>
          <w:color w:val="000"/>
          <w:sz w:val="28"/>
          <w:szCs w:val="28"/>
        </w:rPr>
        <w:t xml:space="preserve">　　(一)将习近平新时代中国特色社会主义思想贯穿始终。深入学习贯彻习近平总书记视察×重要讲话和指示精神，巩固深化“不忘初心、牢记使命”主题教育成果，集中学习研讨，班子成员深入基层一线开展调研，开展了专题党课活动，对照党章党规、初心使命、岗位职责，深化检视“对标找差、创新实干”活动。</w:t>
      </w:r>
    </w:p>
    <w:p>
      <w:pPr>
        <w:ind w:left="0" w:right="0" w:firstLine="560"/>
        <w:spacing w:before="450" w:after="450" w:line="312" w:lineRule="auto"/>
      </w:pPr>
      <w:r>
        <w:rPr>
          <w:rFonts w:ascii="宋体" w:hAnsi="宋体" w:eastAsia="宋体" w:cs="宋体"/>
          <w:color w:val="000"/>
          <w:sz w:val="28"/>
          <w:szCs w:val="28"/>
        </w:rPr>
        <w:t xml:space="preserve">　　(二)党的建设和党风廉政建设持续推进。紧紧围绕新时期党的建设总要求，制定《党建工作要点》《党风廉政建设工作要点》，持续加强党风廉政建设，对重点领域、重点岗位加强监督和防控，深入落实全面从严治党主体责任、监督责任，落实意识形态责任制，抓好阵地建设。严格落实中央八项规定及其实施细则和省、市、县相关要求，认真开展作风建设年活动集中整治式主义官僚主义，主动开展谈心谈话和集体约谈，广大干部职工干事创业、为民服务的精气神不断提高。</w:t>
      </w:r>
    </w:p>
    <w:p>
      <w:pPr>
        <w:ind w:left="0" w:right="0" w:firstLine="560"/>
        <w:spacing w:before="450" w:after="450" w:line="312" w:lineRule="auto"/>
      </w:pPr>
      <w:r>
        <w:rPr>
          <w:rFonts w:ascii="宋体" w:hAnsi="宋体" w:eastAsia="宋体" w:cs="宋体"/>
          <w:color w:val="000"/>
          <w:sz w:val="28"/>
          <w:szCs w:val="28"/>
        </w:rPr>
        <w:t xml:space="preserve">　　(三)现代公共文化服务不断完善。一是整合扶贫资金高标准新修贫困村村级综合文化服务中心×个，建成了×个乡镇×个行政村的农村文化小广场。给×个乡镇的×个贫困村配备了体育器材(篮球架×副、乒乓球台×副、户外健身器材×件)。二是完成了×等项目工程，实施了×等项目，建成×两座旅游厕所;三是成功举办了第×届“×节”、“唱响新时代”×文化惠民工程——新时代文明实践广场系列活动、×书画作品展等活动，开展了送文化下乡、送戏下乡，全面提升公共文化服务水平，让广大群众享受文化惠民带来的实实在在的发展成果。</w:t>
      </w:r>
    </w:p>
    <w:p>
      <w:pPr>
        <w:ind w:left="0" w:right="0" w:firstLine="560"/>
        <w:spacing w:before="450" w:after="450" w:line="312" w:lineRule="auto"/>
      </w:pPr>
      <w:r>
        <w:rPr>
          <w:rFonts w:ascii="宋体" w:hAnsi="宋体" w:eastAsia="宋体" w:cs="宋体"/>
          <w:color w:val="000"/>
          <w:sz w:val="28"/>
          <w:szCs w:val="28"/>
        </w:rPr>
        <w:t xml:space="preserve">　　(四)文物和文化遗产保护利用成效明显。一是在第五批国家级非物质文化遗产项目申报中，我县“××制作技艺”“×××”已经省文化和旅游厅遴选上报文化和旅游部，等待审批。二是第×届“×节”期间，在×阅湖广场周边选定×户农家小院，按照×七个程式精心打造×程式表演。三是第×届“×节”期间，在×广场举办了××制作工艺流程及草编、柳编、剪纸、刺绣等非遗手工技艺展示展演活动。同时，举办了与非遗相关的×等传统小吃制作、品尝活动。四是印发了《×县人民政府关于公布全县×处不可移动文物保护单位安全管理直接责任单位的通知》，进一步靠实文物安全管理责任，同时将文物保护工作列入文化工作的重要议事日程，召开文物安全管理工作专题研究会议×次。五是与境内有县级以上重点文物保护单位的乡镇签订了文物安全责任书，建立完善了文物安全管理责任制。六是以季度为阶段，组织开展了×次文物安全大检查活动，全县通报文物安全检查情况×次。</w:t>
      </w:r>
    </w:p>
    <w:p>
      <w:pPr>
        <w:ind w:left="0" w:right="0" w:firstLine="560"/>
        <w:spacing w:before="450" w:after="450" w:line="312" w:lineRule="auto"/>
      </w:pPr>
      <w:r>
        <w:rPr>
          <w:rFonts w:ascii="宋体" w:hAnsi="宋体" w:eastAsia="宋体" w:cs="宋体"/>
          <w:color w:val="000"/>
          <w:sz w:val="28"/>
          <w:szCs w:val="28"/>
        </w:rPr>
        <w:t xml:space="preserve">　　(五)文化市场规范有序。一是持续深化“放管服”改革，推动事业产业协调发展，认真做好行政审批事项的承接、取消、下放工作。二是召开网吧经营业主培训会议×次，与网吧业主签订了《守法经营责任书》。三是出动执法检查人员对全县网吧进行了日常检查和专项整治突击检查，共查处×家，限期整改×家，受理群众举报×件，处理举报率达×%。四是联合县“扫黄打非”相关执法单位，开展了两次以清理出版物市场为重点的集中行动，对全县×家书店、×家音像店和×家印刷厂进行了全面检查，停业整顿×家。严厉打击了违法违规经营行为，维护了出版物市场正常的经营秩序和社会稳定。五是积极开展了文化旅游旅游“扫黑除恶”工作，进一步净化了文化旅游市场。</w:t>
      </w:r>
    </w:p>
    <w:p>
      <w:pPr>
        <w:ind w:left="0" w:right="0" w:firstLine="560"/>
        <w:spacing w:before="450" w:after="450" w:line="312" w:lineRule="auto"/>
      </w:pPr>
      <w:r>
        <w:rPr>
          <w:rFonts w:ascii="宋体" w:hAnsi="宋体" w:eastAsia="宋体" w:cs="宋体"/>
          <w:color w:val="000"/>
          <w:sz w:val="28"/>
          <w:szCs w:val="28"/>
        </w:rPr>
        <w:t xml:space="preserve">　　(六)广播电视安全保障体系不断健全。不断推进广播电视传输机构的规范化运营，持续推动非法卫星电视广播地面接收设施整治工作，加强“村村通、户户通”监管，圆满完成“两会”、庆祝新中国成立×周年等重大活动的安全播出与传输工作，全年安全播出零事故。</w:t>
      </w:r>
    </w:p>
    <w:p>
      <w:pPr>
        <w:ind w:left="0" w:right="0" w:firstLine="560"/>
        <w:spacing w:before="450" w:after="450" w:line="312" w:lineRule="auto"/>
      </w:pPr>
      <w:r>
        <w:rPr>
          <w:rFonts w:ascii="宋体" w:hAnsi="宋体" w:eastAsia="宋体" w:cs="宋体"/>
          <w:color w:val="000"/>
          <w:sz w:val="28"/>
          <w:szCs w:val="28"/>
        </w:rPr>
        <w:t xml:space="preserve">　　(七)旅游事业融合深度发展。×年，全年接待游客×万人次，同比增长×%;实现旅游综合收入×万元，同比增长×%;其中：乡村旅游接待人数×万人次，同比增长×%，乡村旅游综合收入×万元，同比增长×%。旅游产业成为我县经济发展中最活跃的产业之一。一是实施了×景区田园综合体康养旅游休闲观光、旅游设施提升工程以及×景区基础设施建设续建等重大项目工程，旅游基础设施进一步改善。二是加强乡村旅游发展步伐，将×镇×村申报为省级乡村旅游示范村，×镇×村、×镇×村被申报为市级乡村旅游示范村，将×镇×村、×村申报为了乡村旅游扶贫示范村。×年以来，发展农家乐和农家客栈×户，累计×户，全域旅游进一步拓展。三是为保证旅游市场有序发展，在每个季度依法开展不少于×次的旅游行业大检查，于黄金周季度，依法开展不少于×次的旅游行业大检查，对存在问题的企业建立整改台账，并限期落实。同时，对旅行社虚假广告依法跟踪调查，开展了旅游行业服务技能培训和安全生产大检查活动，全年没有发生一起重大旅游投诉，做到了安全方面“零事故”，旅游环境进一步改善。</w:t>
      </w:r>
    </w:p>
    <w:p>
      <w:pPr>
        <w:ind w:left="0" w:right="0" w:firstLine="560"/>
        <w:spacing w:before="450" w:after="450" w:line="312" w:lineRule="auto"/>
      </w:pPr>
      <w:r>
        <w:rPr>
          <w:rFonts w:ascii="宋体" w:hAnsi="宋体" w:eastAsia="宋体" w:cs="宋体"/>
          <w:color w:val="000"/>
          <w:sz w:val="28"/>
          <w:szCs w:val="28"/>
        </w:rPr>
        <w:t xml:space="preserve">　　(八)体育事业蓬勃发展。一是全民健身活动广泛开展。围绕“全民健身你我同行”主题，抓节点节庆，广泛开展全民健身活动，举办了×年“迎新春、庆佳节”象棋、围棋、乒乓球比赛及三八妇女节广场舞大赛等活动。×月份，举办了第×届×节×县青少年轮滑、广场舞表演。×月份，在×举办了全国妇联两癌防治健康长跑活动。二是竞技体育水平明显提升。×月份，举办了全县中学生田径运动会;×月至×月份，组队参加了全市U系列乒乓球、跆拳道、足球比赛并取得好成绩;×月份，举办了全县中学生篮球比赛;×月份，举办了全县小学生乒乓球比赛、全县职工篮球比赛;×月份，组队参加了全市U系列篮球比赛。三是体育产业发展稳步推进。按照“一县一品”的目标要求，积极推动“体育+、+体育”的产业发展模式，在×举办了环湖赛跑、自行车赛等活动，以促进体育消费和健身需求的乡村骑行、乡村长跑、体育健身产业兴起。以休闲餐饮为主打的农家乐等体育综合体规模不断壮大，通过赛事、体育综合体发展吸引了大批的游客，盘活了食、宿、游“一条龙”服务，撬动了贫困人口增收和就业渠道，经济效益日益明显。×年，体育彩票销售额全年完成×万元。</w:t>
      </w:r>
    </w:p>
    <w:p>
      <w:pPr>
        <w:ind w:left="0" w:right="0" w:firstLine="560"/>
        <w:spacing w:before="450" w:after="450" w:line="312" w:lineRule="auto"/>
      </w:pPr>
      <w:r>
        <w:rPr>
          <w:rFonts w:ascii="宋体" w:hAnsi="宋体" w:eastAsia="宋体" w:cs="宋体"/>
          <w:color w:val="000"/>
          <w:sz w:val="28"/>
          <w:szCs w:val="28"/>
        </w:rPr>
        <w:t xml:space="preserve">　　这些成绩的取得，是县委、县政府坚强领导的结果，是市文广旅局正确指导的结果，也是全县文体广旅系统干部职工团结协作、共同奋斗的结果。在这里，我代表局党组，向在座的同志们、向长期以来关心支持我们工作的各级领导和全县文体广旅战线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20_年，全县文体广旅系统各项重点工作虽取得了较好的成绩，但与上级部门的要求相比，还存在一些不足。一是公共文化基础设施建设相对滞后，管理运行的长效机制需进步健全完善，服务的能力和水平有待进一步提高。二是各领域专业人才比较缺乏，在推进文化旅游创意设计、谋划“文旅+”的手段和举措上有差距。三是文化旅游品牌的打造较为乏力，×节申报世遗的力度还有待进一步加强。四是重点景区建设、乡村旅游发展方面存在资金短缺和人才缺乏的问题突出。五是文化旅游市场执法力量比较薄弱，执法人员少，经费不足。六是体育事业在满足人民群众健身需求上还有差距，基础薄弱的局面仍未改变，无论在资金投入方面还是在场馆建设方面，与全省平均水平还有较大的差距。</w:t>
      </w:r>
    </w:p>
    <w:p>
      <w:pPr>
        <w:ind w:left="0" w:right="0" w:firstLine="560"/>
        <w:spacing w:before="450" w:after="450" w:line="312" w:lineRule="auto"/>
      </w:pPr>
      <w:r>
        <w:rPr>
          <w:rFonts w:ascii="宋体" w:hAnsi="宋体" w:eastAsia="宋体" w:cs="宋体"/>
          <w:color w:val="000"/>
          <w:sz w:val="28"/>
          <w:szCs w:val="28"/>
        </w:rPr>
        <w:t xml:space="preserve">　　二、20_年工作重点工作安排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做好今年工作意义重大。全县文化广电和旅游工作思路是：深度落实市委“×重点工作，坚持新发展理念，坚持以人民为中心的工作导向，以文旅融合为主线，以党的建设为保障，一手抓疫情防控、一手抓复工复产，抢抓文化旅游发展新机遇，探索文化旅游发展新路径，不断提升治理体系和治理能力现代化水平，加快推动文化和旅游高质量发展。主要做好以下几个方面工作：</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一是要坚持把学习贯彻习近平新时代中国特色社会主义思想作为首要政治任务，组织党员干部系统学习习近平总书记重要讲话精神，特别是习近平总书记对×工作、对文化广电旅游工作的重要论。二是要把“不忘初心、牢记使命”作为加强党的建设永恒课题和党员干部的终身课题，推动理想信念教育常态化、制度化。三是要坚持马克思主义在意识形态领域的指导地位，坚持以社会主义核心价值观引领文化建设，坚持以党的政治建设为统领。四是要增强“四个意识”、坚定“四个自信”、做到“两个维护”，坚持以上率下、以机关带系统，落实两个责任，进一步压实党建工作责任。五是要严格落实中央八项规定及其实施细则和省市县相关精神，持续开展形式主义官僚主义问题专项整治，积极营造风清气正的机关政治生态。</w:t>
      </w:r>
    </w:p>
    <w:p>
      <w:pPr>
        <w:ind w:left="0" w:right="0" w:firstLine="560"/>
        <w:spacing w:before="450" w:after="450" w:line="312" w:lineRule="auto"/>
      </w:pPr>
      <w:r>
        <w:rPr>
          <w:rFonts w:ascii="宋体" w:hAnsi="宋体" w:eastAsia="宋体" w:cs="宋体"/>
          <w:color w:val="000"/>
          <w:sz w:val="28"/>
          <w:szCs w:val="28"/>
        </w:rPr>
        <w:t xml:space="preserve">　　(二)着力加强文艺精品创作。要着力打造文艺精品。坚持以人民为中心的创作导向，以中国共产党成立×周年、全面建成小康社会为主题，创作反映时代特点、群众喜闻乐见、艺术性观赏性俱佳的文艺作品，推出更多讴歌党、讴歌祖国、讴歌人民、讴歌英雄的文艺精品力作，为广大群众提供更加优质丰富的精神食粮。</w:t>
      </w:r>
    </w:p>
    <w:p>
      <w:pPr>
        <w:ind w:left="0" w:right="0" w:firstLine="560"/>
        <w:spacing w:before="450" w:after="450" w:line="312" w:lineRule="auto"/>
      </w:pPr>
      <w:r>
        <w:rPr>
          <w:rFonts w:ascii="宋体" w:hAnsi="宋体" w:eastAsia="宋体" w:cs="宋体"/>
          <w:color w:val="000"/>
          <w:sz w:val="28"/>
          <w:szCs w:val="28"/>
        </w:rPr>
        <w:t xml:space="preserve">　　(三)进一步完善现代公共文化服务体系。一是要做好文化馆、图书馆分馆制工作。二是要全面完成“厕所革命”建设新三年行动计划，不断提升旅游公共服务品质。三是要指导文化志愿者服务团开展公益性文化活动。四是要统筹有线、无线、卫星三种方式，因地制宜、因户制宜推进贫困村和发展乡村旅游的村、社数字广播电视覆盖和入户接收，推进贫困地区应急广播体系建设。五是要积极完成各乡镇综合文化站达标建设工作。</w:t>
      </w:r>
    </w:p>
    <w:p>
      <w:pPr>
        <w:ind w:left="0" w:right="0" w:firstLine="560"/>
        <w:spacing w:before="450" w:after="450" w:line="312" w:lineRule="auto"/>
      </w:pPr>
      <w:r>
        <w:rPr>
          <w:rFonts w:ascii="宋体" w:hAnsi="宋体" w:eastAsia="宋体" w:cs="宋体"/>
          <w:color w:val="000"/>
          <w:sz w:val="28"/>
          <w:szCs w:val="28"/>
        </w:rPr>
        <w:t xml:space="preserve">　　(四)强化文化遗产传承保护利用工作。一是要进一步完善文物保护责任体系建设，建立部门联动机制，加强全县文物安全宣传教育保护、利用和日常管理工作水平。二是要积极推进“历史再现”工程建设，提高博物馆社会服务水平和能力。继续加强申报工作，同时以提质增效为重点，加强对苏合乡庞沟村等已公布“历史再现”工程博物馆的管理。三是要进一步加强国家級非遗项目申报后续工作，力争将×××、××制作技艺申报列入国家級非遗项目。四是要扎实推进×节世界非物质文化遗产申报工作，争取申报工作有突破性进展。五是要大力开展文化遗产宣传展示活动，组织开展国际博物馆日、文化遗产日主题活动。</w:t>
      </w:r>
    </w:p>
    <w:p>
      <w:pPr>
        <w:ind w:left="0" w:right="0" w:firstLine="560"/>
        <w:spacing w:before="450" w:after="450" w:line="312" w:lineRule="auto"/>
      </w:pPr>
      <w:r>
        <w:rPr>
          <w:rFonts w:ascii="宋体" w:hAnsi="宋体" w:eastAsia="宋体" w:cs="宋体"/>
          <w:color w:val="000"/>
          <w:sz w:val="28"/>
          <w:szCs w:val="28"/>
        </w:rPr>
        <w:t xml:space="preserve">　　(五)完善广电传媒管理手段。一是要始终坚持正确舆论导向坚持党管媒体的原则，围绕中心、服务大局，做好正面宣传牢牢把握舆论引导主动权。二是要严格落实意识形态工作责任制完善文化安全工作机制，严格文旅市场监管，加强内容审查管好各类阵地。三是要积极构建“两微一端”的融媒体发布平台，加强对中心工作和政策的宣传与引导，不断提高文化广电旅游宣传的覆盖面和影响力。四是要持续抓好广播电视安全播岀工作不断提高全县各安全播出台站安全播出保障能力建设。</w:t>
      </w:r>
    </w:p>
    <w:p>
      <w:pPr>
        <w:ind w:left="0" w:right="0" w:firstLine="560"/>
        <w:spacing w:before="450" w:after="450" w:line="312" w:lineRule="auto"/>
      </w:pPr>
      <w:r>
        <w:rPr>
          <w:rFonts w:ascii="宋体" w:hAnsi="宋体" w:eastAsia="宋体" w:cs="宋体"/>
          <w:color w:val="000"/>
          <w:sz w:val="28"/>
          <w:szCs w:val="28"/>
        </w:rPr>
        <w:t xml:space="preserve">　　(六)扎实推进产业全面融合发展。一是要全力以赴做好“旅游+”。推动文化旅游与交通、农业、中医药、养生、体育等产业的融合发展。扶持旅游与文化创意产品开发、数字文化产业相融合。二是要做好民族工艺品与旅游纪念品等文创产品的研发、设计、生产和营销，全面提升文化产业创新能力和核心竞争力。三是要培育以文物保护单位、博物馆、非物质文化遗产保护利用设施和实践活动为支撑的体验旅游、研学旅行和传统村落休闲旅游。四是要谋划推出精品文化旅游线路，推出自然景观和人文景观有机结合的文化旅游产品，增强×文化旅游吸引力，推动形成×“大文化旅游形象”的格局。</w:t>
      </w:r>
    </w:p>
    <w:p>
      <w:pPr>
        <w:ind w:left="0" w:right="0" w:firstLine="560"/>
        <w:spacing w:before="450" w:after="450" w:line="312" w:lineRule="auto"/>
      </w:pPr>
      <w:r>
        <w:rPr>
          <w:rFonts w:ascii="宋体" w:hAnsi="宋体" w:eastAsia="宋体" w:cs="宋体"/>
          <w:color w:val="000"/>
          <w:sz w:val="28"/>
          <w:szCs w:val="28"/>
        </w:rPr>
        <w:t xml:space="preserve">　　(七)进一步加强文旅市场监管工作。一是要深入推进文化旅游市场综合执法改革，积极开展交叉执法和“扫黑除恶”专项斗争及境外卫星地面数据接收设施的专项整治行动;积极开展全县文旅行业诚信体系建设，加大对不诚信者的曝光和惩处力度。二是要加强行业网络安全监管和网络舆情研判，妥善处理突发事件。三是要把安全生产放在各项工作极端重要的位置，建立健全安全工作机制，紧盯重点领域，深入排查安全隐患，坚决遏制重大安全事故发生。</w:t>
      </w:r>
    </w:p>
    <w:p>
      <w:pPr>
        <w:ind w:left="0" w:right="0" w:firstLine="560"/>
        <w:spacing w:before="450" w:after="450" w:line="312" w:lineRule="auto"/>
      </w:pPr>
      <w:r>
        <w:rPr>
          <w:rFonts w:ascii="宋体" w:hAnsi="宋体" w:eastAsia="宋体" w:cs="宋体"/>
          <w:color w:val="000"/>
          <w:sz w:val="28"/>
          <w:szCs w:val="28"/>
        </w:rPr>
        <w:t xml:space="preserve">　　(八)着力推进文化旅游融合发展。一是要以文化旅游产业发展助推精准脱贫工作。把生态旅游、乡村旅游与精准脱贫工作紧密结合，以贫困户通过入股、土地流转、房屋租赁、参与农家乐(客栈)乡村旅游服务等途径，增加贫困户收入，助推全县精准脱贫工作。二是要加快×、×、×等景区基础设施及配套设施建设，着力优化旅游环境，争取年内将×成功创建为国家5A级景区。三是要培育壮大特色旅游品牌。依托“中国×文化之乡”品牌，深挖×民俗文化，创新×女儿节会举办形式。加快建设集旅游资讯查询、电子导览、旅游服务于一体的智慧旅游公共服务信息平台。通过“走出去、请进来”的办法，加强与周边市州、县区开展旅游的互动宣传营销，精心设计一批旅游精品路线。四是要进一步加大招商引资力度，多批次引入产业优、实力强的企业到我县进行考察投资。积极协调对接省、市旅游发展委员会，为重点旅游建设项目落实一定的旅游发展专项资金。</w:t>
      </w:r>
    </w:p>
    <w:p>
      <w:pPr>
        <w:ind w:left="0" w:right="0" w:firstLine="560"/>
        <w:spacing w:before="450" w:after="450" w:line="312" w:lineRule="auto"/>
      </w:pPr>
      <w:r>
        <w:rPr>
          <w:rFonts w:ascii="宋体" w:hAnsi="宋体" w:eastAsia="宋体" w:cs="宋体"/>
          <w:color w:val="000"/>
          <w:sz w:val="28"/>
          <w:szCs w:val="28"/>
        </w:rPr>
        <w:t xml:space="preserve">　　(九)着力推动体育事业蓬勃发展。一是要大力实施“全民健身战略”“特色品牌战略”，加大品牌赛事的开发和创新力度，切实把具有广泛群众基础、广泛影响力、广泛带动力的赛事创建成体育品牌赛事。二是要继续推进体育场馆建设，积极申报实施全民健身中心、体育特色小镇、建身广场、建身路基工程、全民健身户外基地和青少年户外营地命名项目等体育项目，不断完善全民健身服务体系。三是要积极备战×市第九届运动会和×省第×届运动会。在做好疫情防控的同时，要进一步加强工作力量，全力做好参赛准备工作，确保筹备工作有序进行。四要着力加强业余体育活动骨干的培养，继续培训一批具有较高素质的社会体育指导员，带动各地群众广泛开展体育活动。五是要着力提高全民健身保障水平。进一步加快城乡公共体育设施建设，完善全县体育设施布局。强化城乡基层体育设施管理，保证公共体育设施的完好和使用安全。六是要持续开展体育扶贫工作。要结合美丽乡村建设和乡村振兴计划，充分发挥体育带动示范作用，认真实施农村体育健身工程，加大农村社会体育指导员培训，积极举办乡村马拉松、骑行、徒步等赛事，推动乡村风气转变，带动乡村社会经济发展。疫情结束后，要积极开展东西体育扶贫对结工作，争取青岛市在体育器材、人才培训、赛事规划等方面的支持和帮助。</w:t>
      </w:r>
    </w:p>
    <w:p>
      <w:pPr>
        <w:ind w:left="0" w:right="0" w:firstLine="560"/>
        <w:spacing w:before="450" w:after="450" w:line="312" w:lineRule="auto"/>
      </w:pPr>
      <w:r>
        <w:rPr>
          <w:rFonts w:ascii="宋体" w:hAnsi="宋体" w:eastAsia="宋体" w:cs="宋体"/>
          <w:color w:val="000"/>
          <w:sz w:val="28"/>
          <w:szCs w:val="28"/>
        </w:rPr>
        <w:t xml:space="preserve">　　(十)推动全面从严治党走向纵深。全面履行管党治党责任。坚持以党的政治建设为统领全面推进党的建设，推动机关党建与业务工作一起谋划、一起部署、一起落实、一起检查，推动全面从严治党向基层延伸;严格落实党风廉政建设责任制，严格执行中央八项规定，坚决纠正“四风”特别是形式主义、官僚主义。健全规范问责、精准问责工作机制和决策执行监督机制;全面贯彻新时代好干部标准，完善干部担当作为激励机制，加强对年轻干部、专业人才的培养使用。</w:t>
      </w:r>
    </w:p>
    <w:p>
      <w:pPr>
        <w:ind w:left="0" w:right="0" w:firstLine="560"/>
        <w:spacing w:before="450" w:after="450" w:line="312" w:lineRule="auto"/>
      </w:pPr>
      <w:r>
        <w:rPr>
          <w:rFonts w:ascii="宋体" w:hAnsi="宋体" w:eastAsia="宋体" w:cs="宋体"/>
          <w:color w:val="000"/>
          <w:sz w:val="28"/>
          <w:szCs w:val="28"/>
        </w:rPr>
        <w:t xml:space="preserve">　　同志们，新时代孕育着新机遇，新征程寄托着新希望。在这个改革的伟大时代、发展的伟大时代、复兴的伟大时代，作为一名文体广电和旅游工作者，我们陪感使命光荣，责任重大。让我们以更加振奋的精神、更加有力的举措、更加务实的作风，推动全县文体广电和旅游工作不断开创新局面，为建设幸福美丽新×作出新的更大的贡献，以优异的成绩喜迎中国共产党成立100周年!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&gt;一、旗帜鲜明讲政治，牢固树立“四个意识”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　　&gt;二、坚决贯彻全面从严治党，严格落实主体责任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近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　　&gt;三、强化内部管理，建立廉政长效机制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【篇四】在20_年党风廉政建设工作会上的讲话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抓发展的任务越重，抓队伍的标准就越高。工作部署了，结果怎么样，最终还是取决于干部的精神状态和执行能力。围绕政府自身建设，再提三方面要求：</w:t>
      </w:r>
    </w:p>
    <w:p>
      <w:pPr>
        <w:ind w:left="0" w:right="0" w:firstLine="560"/>
        <w:spacing w:before="450" w:after="450" w:line="312" w:lineRule="auto"/>
      </w:pPr>
      <w:r>
        <w:rPr>
          <w:rFonts w:ascii="宋体" w:hAnsi="宋体" w:eastAsia="宋体" w:cs="宋体"/>
          <w:color w:val="000"/>
          <w:sz w:val="28"/>
          <w:szCs w:val="28"/>
        </w:rPr>
        <w:t xml:space="preserve">&gt;　　一、做到“三个清楚”，即政策清楚、情况清楚、标杆清楚。</w:t>
      </w:r>
    </w:p>
    <w:p>
      <w:pPr>
        <w:ind w:left="0" w:right="0" w:firstLine="560"/>
        <w:spacing w:before="450" w:after="450" w:line="312" w:lineRule="auto"/>
      </w:pPr>
      <w:r>
        <w:rPr>
          <w:rFonts w:ascii="宋体" w:hAnsi="宋体" w:eastAsia="宋体" w:cs="宋体"/>
          <w:color w:val="000"/>
          <w:sz w:val="28"/>
          <w:szCs w:val="28"/>
        </w:rPr>
        <w:t xml:space="preserve">　　第一，政策要清楚。行业主管部门要对自己领域的政策做到心中有数，及时掌握、及时对接。一方面，要清楚上级政策。受疫情影响，今年从上到下都出台了一系列的政策，尤其是专项债、特别国债政策，帮助我们解决了发展过程中资金短缺问题。政策专班、各级各部门都要积极发挥作用，多渠道获取国家、省级政策信息，持续完善“发改+财政+职能部门”的分析研判机制，提高政策对接的针对性和实效性。另一方面，要清楚工作政策。熟知政策、用好政策是干部的基本功。群众熟悉政策、干部不熟悉政策是大忌，会造成工作被动。</w:t>
      </w:r>
    </w:p>
    <w:p>
      <w:pPr>
        <w:ind w:left="0" w:right="0" w:firstLine="560"/>
        <w:spacing w:before="450" w:after="450" w:line="312" w:lineRule="auto"/>
      </w:pPr>
      <w:r>
        <w:rPr>
          <w:rFonts w:ascii="宋体" w:hAnsi="宋体" w:eastAsia="宋体" w:cs="宋体"/>
          <w:color w:val="000"/>
          <w:sz w:val="28"/>
          <w:szCs w:val="28"/>
        </w:rPr>
        <w:t xml:space="preserve">　　第二，情况清楚。有很多问题一到现场就具体了，一深入就具体了，不要想当然，不要凭经验。对基层的情况、对百姓的需求、对企业反映的发展困难要做到心中有数。要充分发挥好“三联工程”“组团联企”“挂联服务”等机制作用，有效扎实开展调查研究，及时了解在“上面”难以听到、不易看到和意想不到的新情况新问题，掌握第一手资料，在克服困难、化解矛盾、解决问题中抓落实、促发展、出实绩。</w:t>
      </w:r>
    </w:p>
    <w:p>
      <w:pPr>
        <w:ind w:left="0" w:right="0" w:firstLine="560"/>
        <w:spacing w:before="450" w:after="450" w:line="312" w:lineRule="auto"/>
      </w:pPr>
      <w:r>
        <w:rPr>
          <w:rFonts w:ascii="宋体" w:hAnsi="宋体" w:eastAsia="宋体" w:cs="宋体"/>
          <w:color w:val="000"/>
          <w:sz w:val="28"/>
          <w:szCs w:val="28"/>
        </w:rPr>
        <w:t xml:space="preserve">　　第三，标杆清楚。就某一项工作而言，你要清楚全省、全国哪里是做得最好的。只有树立标杆，才有努力的方向、才有前进的动力。每个单位要列出规定动作清单、特色工作清单。规定动作清单是守底线需要完成的任务，特色工作清单是每个单位有一两项亮点工作。我们不仅要与自己纵向比，更要在全市、全省横向比，以更高标准对待工作。要主动寻找各个领域、各项工作的省内标杆、全国典型，积极对照标杆，拿出柯城的行动方案，努力做到有评比的工作争第一、无评比的工作创经验，力争每个单位都有工作在全市、全省乃至全国有特色、有亮点、有影响，以每个单位的争先创优推动全区工作的争先进位。</w:t>
      </w:r>
    </w:p>
    <w:p>
      <w:pPr>
        <w:ind w:left="0" w:right="0" w:firstLine="560"/>
        <w:spacing w:before="450" w:after="450" w:line="312" w:lineRule="auto"/>
      </w:pPr>
      <w:r>
        <w:rPr>
          <w:rFonts w:ascii="宋体" w:hAnsi="宋体" w:eastAsia="宋体" w:cs="宋体"/>
          <w:color w:val="000"/>
          <w:sz w:val="28"/>
          <w:szCs w:val="28"/>
        </w:rPr>
        <w:t xml:space="preserve">&gt;　　二、提高“三种能力”，即学习理解能力、转化落实能力、统筹整合能力</w:t>
      </w:r>
    </w:p>
    <w:p>
      <w:pPr>
        <w:ind w:left="0" w:right="0" w:firstLine="560"/>
        <w:spacing w:before="450" w:after="450" w:line="312" w:lineRule="auto"/>
      </w:pPr>
      <w:r>
        <w:rPr>
          <w:rFonts w:ascii="宋体" w:hAnsi="宋体" w:eastAsia="宋体" w:cs="宋体"/>
          <w:color w:val="000"/>
          <w:sz w:val="28"/>
          <w:szCs w:val="28"/>
        </w:rPr>
        <w:t xml:space="preserve">　　第一，要提高学习理解能力。世界正处在一个以变革、创新、发展、多元化为显著特征的时代，知识创造、知识更新速度大大加快。面对新的情况、新的问题，每个同志都要有一种“本领恐慌”的紧迫感，自觉把学习作为一种态度、一种责任、一种习惯，坚持干中学、学中干，干什么学什么，缺什么补什么。学习要入脑入心，我们干部在任何时候都不要一问三不知。作为部门的一把手，就应该成为这方面的行家里手。</w:t>
      </w:r>
    </w:p>
    <w:p>
      <w:pPr>
        <w:ind w:left="0" w:right="0" w:firstLine="560"/>
        <w:spacing w:before="450" w:after="450" w:line="312" w:lineRule="auto"/>
      </w:pPr>
      <w:r>
        <w:rPr>
          <w:rFonts w:ascii="宋体" w:hAnsi="宋体" w:eastAsia="宋体" w:cs="宋体"/>
          <w:color w:val="000"/>
          <w:sz w:val="28"/>
          <w:szCs w:val="28"/>
        </w:rPr>
        <w:t xml:space="preserve">　　第二，要提高转化落实能力。干工作不能说是“想到了就算做到了、布置了就算完成了、做过了就算做好了”。要快字当头。对照目标任务要求，抢前抓早、倒排时间、加快推进，以执行的快速度，抢出发展的加速度。要绝对执行。把执行贯穿于政府工作的始终。政府常务会议、区长办公会，包括平时调研、督查、工作会议部署的工作都要一项一项盯紧、盯牢，落到实处。要闭环管理。“闭环”既是一种理念，也是一种作风。不单单是区委、区政府的中心工作、交办工作要形成闭环，向上争取得来的政策更要实现政策争取、项目建成的闭环。有两个现象希望引起大家高度重视：①项目只管争取不管推进。现在各级对财政资金的管理日趋严格，要全力做好政策争取的后半篇文章。②只想托管自己不管。一些项目单位只想让国资公司代建。国资公司代建没有问题，但代建并不意味着业主单位就能当甩手掌柜。项目业主单位必须履行监督监管、协调推进的责任。</w:t>
      </w:r>
    </w:p>
    <w:p>
      <w:pPr>
        <w:ind w:left="0" w:right="0" w:firstLine="560"/>
        <w:spacing w:before="450" w:after="450" w:line="312" w:lineRule="auto"/>
      </w:pPr>
      <w:r>
        <w:rPr>
          <w:rFonts w:ascii="宋体" w:hAnsi="宋体" w:eastAsia="宋体" w:cs="宋体"/>
          <w:color w:val="000"/>
          <w:sz w:val="28"/>
          <w:szCs w:val="28"/>
        </w:rPr>
        <w:t xml:space="preserve">　　第三，要提高统筹整合能力。一项工作越深入越要统筹整合、打通融合，越深入越要系统集成、协同作战。一定要把方方面面的资源、资金、项目整合好，发挥整体效应、最大效应。规划一张图。要有统筹意识，围绕产业集群、人口集聚，重点衔接编制好新一轮国土空间规划。要加强规划融合，努力实现国土空间规划、“十四五”规划、专项规划相融合，进一步提高项目布局的科学性、可行性。上下一盘棋。政府工作千头万绪，有些分得清楚，有些分不清楚，全区上下都要上前一步、紧密配合，不要只盯着自己的一亩三分地，把你的、我的分得太清楚，所有工作都是我们的、都是柯城的。从部门来看，工作无论轻重，都要主动参与、全力以赴。对区里的各项重点工作、重点项目，不管有没有涉及，都要主动思考、主动融入，多想单位能做什么、应该做什么，而不是当旁观者、当局外人。从区领导来看，政府各分管领导也要打破界限、主动协调。资金一本账。要加强财政性资金整合，集中财力办大事。今后专项资金都要列出任务清单、项目清单、政策清单三张清单，根据任务定项目，根据项目定政策。</w:t>
      </w:r>
    </w:p>
    <w:p>
      <w:pPr>
        <w:ind w:left="0" w:right="0" w:firstLine="560"/>
        <w:spacing w:before="450" w:after="450" w:line="312" w:lineRule="auto"/>
      </w:pPr>
      <w:r>
        <w:rPr>
          <w:rFonts w:ascii="宋体" w:hAnsi="宋体" w:eastAsia="宋体" w:cs="宋体"/>
          <w:color w:val="000"/>
          <w:sz w:val="28"/>
          <w:szCs w:val="28"/>
        </w:rPr>
        <w:t xml:space="preserve">&gt;　　三、严肃“三项纪律”，即政治纪律、工作纪律、廉洁纪律</w:t>
      </w:r>
    </w:p>
    <w:p>
      <w:pPr>
        <w:ind w:left="0" w:right="0" w:firstLine="560"/>
        <w:spacing w:before="450" w:after="450" w:line="312" w:lineRule="auto"/>
      </w:pPr>
      <w:r>
        <w:rPr>
          <w:rFonts w:ascii="宋体" w:hAnsi="宋体" w:eastAsia="宋体" w:cs="宋体"/>
          <w:color w:val="000"/>
          <w:sz w:val="28"/>
          <w:szCs w:val="28"/>
        </w:rPr>
        <w:t xml:space="preserve">　　第一，要严肃政治纪律。对政府系统来讲，加强政治建设是具体的而不是抽象的，关键是见行动、看实效。首先，要强化理论武装。巩固拓展“不忘初心、牢记使命”主题教育成果，争当学懂弄通做实习近平新时代中国特色社会主义思想的排头兵，增强“四个意识”、坚定“四个自信”、坚决做到“两个维护”。其次，要强化“党委领导、政府负责”。各级政府和部门要自觉把党对一切工作的领导贯彻到政府工作的各个领域、各个方面，确保上级党委、政府和区委的各项决策部署不折不扣落实到位，确保政令畅通、令行禁止。第三，要强化政治规矩。要严格执行民主集中制、“三重一大”集体决策和重大事项请示报告等制度，不能随心所欲，更不能明知故犯。</w:t>
      </w:r>
    </w:p>
    <w:p>
      <w:pPr>
        <w:ind w:left="0" w:right="0" w:firstLine="560"/>
        <w:spacing w:before="450" w:after="450" w:line="312" w:lineRule="auto"/>
      </w:pPr>
      <w:r>
        <w:rPr>
          <w:rFonts w:ascii="宋体" w:hAnsi="宋体" w:eastAsia="宋体" w:cs="宋体"/>
          <w:color w:val="000"/>
          <w:sz w:val="28"/>
          <w:szCs w:val="28"/>
        </w:rPr>
        <w:t xml:space="preserve">　　第一，要严肃工作纪律。重点强调四点：①不要凡事都往领导身上推，要主动担责。现在有一种很不好的现象，企业来找单位办事，一方面说不行，另一方面又怕得罪人，还要加上一句“我们办不了，书记、区长同意就可以”。自己不敢得罪人，都叫领导得罪人。②不要只给领导出题目，要当好参谋助手。有些时候我们给部门（单位）布置任务，最后部门（单位）反而又把“皮球”踢回了政府。要主动思考，研究提出工作意见建议，为领导决策提供参考。③不要说跟领导汇报过了就当决策了，要按决策程序办事。听过汇报或者口头表示同意并不是正式的决策，重大事项还是要按照相关的要求提交区长办公会、政府常务会议、区委财经委员会和区委常委会研究决定。④不要打小报告。现在有些怪事，会议刚结束，外面电话就来，跑风漏气。没叫你汇报的不要汇报，不要唯恐天下不乱。这是纪律问题，也是官德问题。</w:t>
      </w:r>
    </w:p>
    <w:p>
      <w:pPr>
        <w:ind w:left="0" w:right="0" w:firstLine="560"/>
        <w:spacing w:before="450" w:after="450" w:line="312" w:lineRule="auto"/>
      </w:pPr>
      <w:r>
        <w:rPr>
          <w:rFonts w:ascii="宋体" w:hAnsi="宋体" w:eastAsia="宋体" w:cs="宋体"/>
          <w:color w:val="000"/>
          <w:sz w:val="28"/>
          <w:szCs w:val="28"/>
        </w:rPr>
        <w:t xml:space="preserve">　　第一，要严肃廉洁纪律。廉洁是每一名党员干部应当恪守的立身之本和行为准则。每个人必须认清自己的位置、找准自己的方向，牢牢守住底线。一方面，要增强廉政意识。党风廉政建设和作风建设的规定明确了我们党员干部什么能做，什么不能做。上半年，我区查处违反中央八项规定精神问题×起×人，党纪政务处分×人，通报曝光×批次×起×人。这些都是我们身边看得见、摸得着的案例，希望能够引起大家警醒。对廉政工作，我经常讲要算好政治账、经济账、亲情账等三本账。另一方面，要强化制度意识。领导干部要带头维护制度权威，做制度执行的表率，要坚决杜绝做选择、搞变通、打折扣等现象，让制度管用见效。招投标制度执行中，公开招投标比例不升反降和项目拆分的问题要引起高度重视。</w:t>
      </w:r>
    </w:p>
    <w:p>
      <w:pPr>
        <w:ind w:left="0" w:right="0" w:firstLine="560"/>
        <w:spacing w:before="450" w:after="450" w:line="312" w:lineRule="auto"/>
      </w:pPr>
      <w:r>
        <w:rPr>
          <w:rFonts w:ascii="宋体" w:hAnsi="宋体" w:eastAsia="宋体" w:cs="宋体"/>
          <w:color w:val="000"/>
          <w:sz w:val="28"/>
          <w:szCs w:val="28"/>
        </w:rPr>
        <w:t xml:space="preserve">　　同志们，时代呼唤担当，奋斗成就梦想，我们一定要在区委的正确领导下，不驰于空想、不骛于虚声，勇做只争朝夕的行动者、脚踏实地的实干家，开展好“六抓六比·八大竞赛”活动，为全力推进“四个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【篇五】在20_年党风廉政建设工作会上的讲话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 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2025-06-20T19:03:32+08:00</dcterms:created>
  <dcterms:modified xsi:type="dcterms:W3CDTF">2025-06-20T19:03:32+08:00</dcterms:modified>
</cp:coreProperties>
</file>

<file path=docProps/custom.xml><?xml version="1.0" encoding="utf-8"?>
<Properties xmlns="http://schemas.openxmlformats.org/officeDocument/2006/custom-properties" xmlns:vt="http://schemas.openxmlformats.org/officeDocument/2006/docPropsVTypes"/>
</file>