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党史学习教育专题组织生活会发言材料集合11篇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以下是为大家整理的关于党史学习教育专题组织生活会发言材料的文章11篇 ,欢迎品鉴！第1篇: 党史学习教育专题组织生活会发言材料　　开展党史学习教...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跟随集团学习党史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&gt;一、心得体会和感悟收获</w:t>
      </w:r>
    </w:p>
    <w:p>
      <w:pPr>
        <w:ind w:left="0" w:right="0" w:firstLine="560"/>
        <w:spacing w:before="450" w:after="450" w:line="312" w:lineRule="auto"/>
      </w:pPr>
      <w:r>
        <w:rPr>
          <w:rFonts w:ascii="宋体" w:hAnsi="宋体" w:eastAsia="宋体" w:cs="宋体"/>
          <w:color w:val="000"/>
          <w:sz w:val="28"/>
          <w:szCs w:val="28"/>
        </w:rPr>
        <w:t xml:space="preserve">　　1、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3、通过学习广大党员同志切实增强政治担当自觉，补足理想信念的“钙”，养足了共产党人的“精气神”。</w:t>
      </w:r>
    </w:p>
    <w:p>
      <w:pPr>
        <w:ind w:left="0" w:right="0" w:firstLine="560"/>
        <w:spacing w:before="450" w:after="450" w:line="312" w:lineRule="auto"/>
      </w:pPr>
      <w:r>
        <w:rPr>
          <w:rFonts w:ascii="宋体" w:hAnsi="宋体" w:eastAsia="宋体" w:cs="宋体"/>
          <w:color w:val="000"/>
          <w:sz w:val="28"/>
          <w:szCs w:val="28"/>
        </w:rPr>
        <w:t xml:space="preserve">　　4、坚定了广大党员始终站位群众立场，聚焦民生领域问题整改，解决一大批涉及群众生产生活的难题，村委干部为民服务的作风得到显著改善，党群干群关系持续改善。</w:t>
      </w:r>
    </w:p>
    <w:p>
      <w:pPr>
        <w:ind w:left="0" w:right="0" w:firstLine="560"/>
        <w:spacing w:before="450" w:after="450" w:line="312" w:lineRule="auto"/>
      </w:pPr>
      <w:r>
        <w:rPr>
          <w:rFonts w:ascii="宋体" w:hAnsi="宋体" w:eastAsia="宋体" w:cs="宋体"/>
          <w:color w:val="000"/>
          <w:sz w:val="28"/>
          <w:szCs w:val="28"/>
        </w:rPr>
        <w:t xml:space="preserve">　　5、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对青云仙庄公墓安全意识总是有消极态度，对公墓员工关心少、对公墓环境要求不严格。</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3、养成勤于思考的习惯，对青云仙庄工作要有主动性和预见性，真抓实干抓好各项工作的落实，创造性地开展工作。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按照车站党支部安排召开民主生活会的要求，在今天民主生活会上，对自己各方面存在的问题及整改措施做以下总结：</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党员意识方面：首先对政治理论学习重视不够，学习自觉性不高，对组织安排的集中学习不重视，流于形式，学习目的不明确，理论联系实际不够，不能把理论知识有效的与实际工作结合起来，理论与实际脱节。</w:t>
      </w:r>
    </w:p>
    <w:p>
      <w:pPr>
        <w:ind w:left="0" w:right="0" w:firstLine="560"/>
        <w:spacing w:before="450" w:after="450" w:line="312" w:lineRule="auto"/>
      </w:pPr>
      <w:r>
        <w:rPr>
          <w:rFonts w:ascii="宋体" w:hAnsi="宋体" w:eastAsia="宋体" w:cs="宋体"/>
          <w:color w:val="000"/>
          <w:sz w:val="28"/>
          <w:szCs w:val="28"/>
        </w:rPr>
        <w:t xml:space="preserve">　　2.发挥先锋模范作用，主要存在于“两纪一化”方面，调车作业是铁路运输不可缺少的重要组成部分，全路所有的事故案例几乎都与调车有关，我觉得我在作业中存在的问题，主要表现在思想上不够重视有时过分依赖设备和经验，如做业中没有超前预想在作业中不细心有时存在猜测、盲目作业存在侥幸心理无形中埋下安全隐患。</w:t>
      </w:r>
    </w:p>
    <w:p>
      <w:pPr>
        <w:ind w:left="0" w:right="0" w:firstLine="560"/>
        <w:spacing w:before="450" w:after="450" w:line="312" w:lineRule="auto"/>
      </w:pPr>
      <w:r>
        <w:rPr>
          <w:rFonts w:ascii="宋体" w:hAnsi="宋体" w:eastAsia="宋体" w:cs="宋体"/>
          <w:color w:val="000"/>
          <w:sz w:val="28"/>
          <w:szCs w:val="28"/>
        </w:rPr>
        <w:t xml:space="preserve">　　3.遵守纪律方面：主要表现在政治纪律不够严格，自觉意识淡薄，思想麻痹，政治敏锐性不强，尤其对社会上一些不良倾向以及对一些网络、微信不良言论不能及时制止，对一些损害党的形象不敢直面做斗争。</w:t>
      </w:r>
    </w:p>
    <w:p>
      <w:pPr>
        <w:ind w:left="0" w:right="0" w:firstLine="560"/>
        <w:spacing w:before="450" w:after="450" w:line="312" w:lineRule="auto"/>
      </w:pPr>
      <w:r>
        <w:rPr>
          <w:rFonts w:ascii="宋体" w:hAnsi="宋体" w:eastAsia="宋体" w:cs="宋体"/>
          <w:color w:val="000"/>
          <w:sz w:val="28"/>
          <w:szCs w:val="28"/>
        </w:rPr>
        <w:t xml:space="preserve">　&gt;　二、今后努力的方向及整改措施</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学习，牢牢掌握党的理论精髓。积极参与开展集中教育活动，提高自己的政治敏锐性及政治鉴别力，树立正确的世界观、人生观、价值观，改进自己的工作作风和方法，提高工作成效。</w:t>
      </w:r>
    </w:p>
    <w:p>
      <w:pPr>
        <w:ind w:left="0" w:right="0" w:firstLine="560"/>
        <w:spacing w:before="450" w:after="450" w:line="312" w:lineRule="auto"/>
      </w:pPr>
      <w:r>
        <w:rPr>
          <w:rFonts w:ascii="宋体" w:hAnsi="宋体" w:eastAsia="宋体" w:cs="宋体"/>
          <w:color w:val="000"/>
          <w:sz w:val="28"/>
          <w:szCs w:val="28"/>
        </w:rPr>
        <w:t xml:space="preserve">　　2.认真执行“两纪一化”，深刻认识调车作业的重要性，认真学习业务知识和安全知识，在作业中严格按照作业标准作业，认真执行好《人标》和《调标》，杜绝一切事故隐患，确保调车作业的安全。</w:t>
      </w:r>
    </w:p>
    <w:p>
      <w:pPr>
        <w:ind w:left="0" w:right="0" w:firstLine="560"/>
        <w:spacing w:before="450" w:after="450" w:line="312" w:lineRule="auto"/>
      </w:pPr>
      <w:r>
        <w:rPr>
          <w:rFonts w:ascii="宋体" w:hAnsi="宋体" w:eastAsia="宋体" w:cs="宋体"/>
          <w:color w:val="000"/>
          <w:sz w:val="28"/>
          <w:szCs w:val="28"/>
        </w:rPr>
        <w:t xml:space="preserve">　　3.加强理论学习，改进自己的思想观念，加强纪律观念，要有大局意识。从社会上一些不正当行为尤其对损害党的形象行为严厉制止，树立我党的光辉形象，努力争做一名优秀的共产党员。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2025-07-09T07:59:20+08:00</dcterms:created>
  <dcterms:modified xsi:type="dcterms:W3CDTF">2025-07-09T07:59:20+08:00</dcterms:modified>
</cp:coreProperties>
</file>

<file path=docProps/custom.xml><?xml version="1.0" encoding="utf-8"?>
<Properties xmlns="http://schemas.openxmlformats.org/officeDocument/2006/custom-properties" xmlns:vt="http://schemas.openxmlformats.org/officeDocument/2006/docPropsVTypes"/>
</file>