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民主生活会6个带头发言材料范文六篇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组织生活会:是党支部或党小组以交流思想,总结交流经验,开展批评与自我批评为中心内容的组织活动制度。下面是小编精心整理的民主生活会6个带头发言材料范文六篇，仅供参考，大家一起来看看吧。第一篇: 民主生活会6个带头发言材料　　按照组织生活会议要...</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民主生活会6个带头发言材料范文六篇，仅供参考，大家一起来看看吧。[_TAG_h2]第一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按照组织生活会议要求，我从六个方面查找了个人存在的突出问题，并认真进行了对照检查，提出整改措施。下面我从四个方面向大家作简要汇报：</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政治生活制度落实不到位，虽然能够主动参加所在党支部的党组织活动，作为驾驶员经常出差在外，参加支部生活还是比较少，会后也没能及时补笔记。</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存在理论水平不高的问题，把本身混同于一般群众，放松对本身的要求，行为上不能严格按照共产党员标准严格要求自己。</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学深学透不够全面。在学习领会习近平新时代中国特色社会主义思想上，存在实用主义，形式主义问题，致使学习停留在表面，研读不够系统，理解不够深刻，未能完全做到知行合一，服务不到位。</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客观上存在许多问题和不足，工作中不够精细化、服务意识不强。</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由于工作经验不足，工作的水平还不高。缺乏对工作的深入研究，工作中带有主观性、片面性和盲目性。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工作作风有所弱化。工作热情有所减退，进取意识有所淡化，思想不够解放，创新意识不强，办法不多、路子不多，工作效率有待提高。</w:t>
      </w:r>
    </w:p>
    <w:p>
      <w:pPr>
        <w:ind w:left="0" w:right="0" w:firstLine="560"/>
        <w:spacing w:before="450" w:after="450" w:line="312" w:lineRule="auto"/>
      </w:pPr>
      <w:r>
        <w:rPr>
          <w:rFonts w:ascii="宋体" w:hAnsi="宋体" w:eastAsia="宋体" w:cs="宋体"/>
          <w:color w:val="000"/>
          <w:sz w:val="28"/>
          <w:szCs w:val="28"/>
        </w:rPr>
        <w:t xml:space="preserve">　　二、产生问题分析</w:t>
      </w:r>
    </w:p>
    <w:p>
      <w:pPr>
        <w:ind w:left="0" w:right="0" w:firstLine="560"/>
        <w:spacing w:before="450" w:after="450" w:line="312" w:lineRule="auto"/>
      </w:pPr>
      <w:r>
        <w:rPr>
          <w:rFonts w:ascii="宋体" w:hAnsi="宋体" w:eastAsia="宋体" w:cs="宋体"/>
          <w:color w:val="000"/>
          <w:sz w:val="28"/>
          <w:szCs w:val="28"/>
        </w:rPr>
        <w:t xml:space="preserve">　　（一）疏于学习，主观世界改造不够</w:t>
      </w:r>
    </w:p>
    <w:p>
      <w:pPr>
        <w:ind w:left="0" w:right="0" w:firstLine="560"/>
        <w:spacing w:before="450" w:after="450" w:line="312" w:lineRule="auto"/>
      </w:pPr>
      <w:r>
        <w:rPr>
          <w:rFonts w:ascii="宋体" w:hAnsi="宋体" w:eastAsia="宋体" w:cs="宋体"/>
          <w:color w:val="000"/>
          <w:sz w:val="28"/>
          <w:szCs w:val="28"/>
        </w:rPr>
        <w:t xml:space="preserve">　　思想上的高度警觉性不够，理论学习和业务知识学习不够，思想基础筑得不够牢，不能很好地用辩证唯物主义和历史唯物主义的立场、观点和方法去认识、分析、解决问题。</w:t>
      </w:r>
    </w:p>
    <w:p>
      <w:pPr>
        <w:ind w:left="0" w:right="0" w:firstLine="560"/>
        <w:spacing w:before="450" w:after="450" w:line="312" w:lineRule="auto"/>
      </w:pPr>
      <w:r>
        <w:rPr>
          <w:rFonts w:ascii="宋体" w:hAnsi="宋体" w:eastAsia="宋体" w:cs="宋体"/>
          <w:color w:val="000"/>
          <w:sz w:val="28"/>
          <w:szCs w:val="28"/>
        </w:rPr>
        <w:t xml:space="preserve">　　（二）群众观念不强，宗旨意识不牢</w:t>
      </w:r>
    </w:p>
    <w:p>
      <w:pPr>
        <w:ind w:left="0" w:right="0" w:firstLine="560"/>
        <w:spacing w:before="450" w:after="450" w:line="312" w:lineRule="auto"/>
      </w:pPr>
      <w:r>
        <w:rPr>
          <w:rFonts w:ascii="宋体" w:hAnsi="宋体" w:eastAsia="宋体" w:cs="宋体"/>
          <w:color w:val="000"/>
          <w:sz w:val="28"/>
          <w:szCs w:val="28"/>
        </w:rPr>
        <w:t xml:space="preserve">　　群众观点树得不够牢、宗旨意识不够强、群众路线走得不够实。由于长期工作在机关，不自觉地同群众渐行渐远，与群众同甘共苦的好作风好传统有所淡忘，与群众的鱼水深情逐渐淡薄，深入群众接地气、听真话的次数不多、质量不高。没有坚持彻彻底底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（三）纪律意识有所松懈，有麻痹思想</w:t>
      </w:r>
    </w:p>
    <w:p>
      <w:pPr>
        <w:ind w:left="0" w:right="0" w:firstLine="560"/>
        <w:spacing w:before="450" w:after="450" w:line="312" w:lineRule="auto"/>
      </w:pPr>
      <w:r>
        <w:rPr>
          <w:rFonts w:ascii="宋体" w:hAnsi="宋体" w:eastAsia="宋体" w:cs="宋体"/>
          <w:color w:val="000"/>
          <w:sz w:val="28"/>
          <w:szCs w:val="28"/>
        </w:rPr>
        <w:t xml:space="preserve">　　一是突出表现在正义感、斗争性有所退化。对一些不正之风、不良倾向，没有相互提醒相互帮助，在一定程度上助长了好人主义、不良习气的蔓延。二是享乐主义在作怪，遵守相关的规章制度还不到位，主要原因是放松了对自己的严格要求，工作的严肃性、紧迫性认识不足而造成的落实不力、回报慢的现象。</w:t>
      </w:r>
    </w:p>
    <w:p>
      <w:pPr>
        <w:ind w:left="0" w:right="0" w:firstLine="560"/>
        <w:spacing w:before="450" w:after="450" w:line="312" w:lineRule="auto"/>
      </w:pPr>
      <w:r>
        <w:rPr>
          <w:rFonts w:ascii="宋体" w:hAnsi="宋体" w:eastAsia="宋体" w:cs="宋体"/>
          <w:color w:val="000"/>
          <w:sz w:val="28"/>
          <w:szCs w:val="28"/>
        </w:rPr>
        <w:t xml:space="preserve">　　三、整改方向</w:t>
      </w:r>
    </w:p>
    <w:p>
      <w:pPr>
        <w:ind w:left="0" w:right="0" w:firstLine="560"/>
        <w:spacing w:before="450" w:after="450" w:line="312" w:lineRule="auto"/>
      </w:pPr>
      <w:r>
        <w:rPr>
          <w:rFonts w:ascii="宋体" w:hAnsi="宋体" w:eastAsia="宋体" w:cs="宋体"/>
          <w:color w:val="000"/>
          <w:sz w:val="28"/>
          <w:szCs w:val="28"/>
        </w:rPr>
        <w:t xml:space="preserve">　　（一）加强学习，提升自身素质。一是要加强理论知识的学习，提高政治敏锐性和鉴别力，自觉同党中央保持高度一致。二是要学习交通法律法规，提高自身安全意识。</w:t>
      </w:r>
    </w:p>
    <w:p>
      <w:pPr>
        <w:ind w:left="0" w:right="0" w:firstLine="560"/>
        <w:spacing w:before="450" w:after="450" w:line="312" w:lineRule="auto"/>
      </w:pPr>
      <w:r>
        <w:rPr>
          <w:rFonts w:ascii="宋体" w:hAnsi="宋体" w:eastAsia="宋体" w:cs="宋体"/>
          <w:color w:val="000"/>
          <w:sz w:val="28"/>
          <w:szCs w:val="28"/>
        </w:rPr>
        <w:t xml:space="preserve">　　（二）强化宗旨意识，加强服务群众。一是坚持党的群众路线、群众观点，增强宗旨意识、政治意识、大局意识、责任意识，时刻牢记自己肩负的重任，确保领导和同志们乘车安全为己任，在驾驶中保持高度集中，不开“斗气车”“霸道车”严格按照操作规程和道路交通规则，做到万无一失。二是提高服务意识，增强时间观念，做到只让车等人，不让人等车。每次收车为下次出车做好准备，做到加满油、洗好车，做好车辆日常维护，确保安全、顺利完成每一次出车任务。</w:t>
      </w:r>
    </w:p>
    <w:p>
      <w:pPr>
        <w:ind w:left="0" w:right="0" w:firstLine="560"/>
        <w:spacing w:before="450" w:after="450" w:line="312" w:lineRule="auto"/>
      </w:pPr>
      <w:r>
        <w:rPr>
          <w:rFonts w:ascii="宋体" w:hAnsi="宋体" w:eastAsia="宋体" w:cs="宋体"/>
          <w:color w:val="000"/>
          <w:sz w:val="28"/>
          <w:szCs w:val="28"/>
        </w:rPr>
        <w:t xml:space="preserve">　　（三）提高认识，严明党的纪律。严格遵守党章、党的组织原则和党内政治生活准则，严格规范自己的言行，做好保密工作，不该说的不说。坚持廉洁自律厉行节约，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　　对以上自我批评，如有不完善的方面，请同志们批评指正，我将诚恳接受。组织生活会后，我将按照上述努力方向和措施，逐项进行整改落实，并接受大家的监督。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&gt;1、学习上还不够注重，理论水平还不够高。</w:t>
      </w:r>
    </w:p>
    <w:p>
      <w:pPr>
        <w:ind w:left="0" w:right="0" w:firstLine="560"/>
        <w:spacing w:before="450" w:after="450" w:line="312" w:lineRule="auto"/>
      </w:pPr>
      <w:r>
        <w:rPr>
          <w:rFonts w:ascii="宋体" w:hAnsi="宋体" w:eastAsia="宋体" w:cs="宋体"/>
          <w:color w:val="000"/>
          <w:sz w:val="28"/>
          <w:szCs w:val="28"/>
        </w:rPr>
        <w:t xml:space="preserve">　　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&gt;2、对待工作的标准还不够高。</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&gt;3、在工作上用心主动性不够强，创新还不够多。</w:t>
      </w:r>
    </w:p>
    <w:p>
      <w:pPr>
        <w:ind w:left="0" w:right="0" w:firstLine="560"/>
        <w:spacing w:before="450" w:after="450" w:line="312" w:lineRule="auto"/>
      </w:pPr>
      <w:r>
        <w:rPr>
          <w:rFonts w:ascii="宋体" w:hAnsi="宋体" w:eastAsia="宋体" w:cs="宋体"/>
          <w:color w:val="000"/>
          <w:sz w:val="28"/>
          <w:szCs w:val="28"/>
        </w:rPr>
        <w:t xml:space="preserve">　　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&gt;4、在教学上创新意识还不够强，在头脑奥林匹克活动中，创造性地开展工作还不够好。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&gt;5、平时只顾忙着尽力去做好本职工作，不太注意周围发生的事情，对自己关系不大的事还不够热心、不够主动，对群众的事没有热情主动地关心，与一些老师交流还不够。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&gt;1、加强政治理论学习，争取坚持每一天看半个小时的有益书籍、或看电视新闻、或听广播新闻，把这变成自觉的行为。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&gt;2、加强业务学习，努力开拓创新，吸取先进的教学经验、方法，树立先进的教学思想和教学理念。</w:t>
      </w:r>
    </w:p>
    <w:p>
      <w:pPr>
        <w:ind w:left="0" w:right="0" w:firstLine="560"/>
        <w:spacing w:before="450" w:after="450" w:line="312" w:lineRule="auto"/>
      </w:pPr>
      <w:r>
        <w:rPr>
          <w:rFonts w:ascii="宋体" w:hAnsi="宋体" w:eastAsia="宋体" w:cs="宋体"/>
          <w:color w:val="000"/>
          <w:sz w:val="28"/>
          <w:szCs w:val="28"/>
        </w:rPr>
        <w:t xml:space="preserve">　　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&gt;3、在工作中要用心主动地参与，认真仔细地研究，不断地解放思想，大胆地创新实践，努力探索头脑奥林匹克活动。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&gt;4、平时要多和老师们交流，要躲倾听老师们的想法和推荐，要热情主动地关心老师们的大事和小事。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按照本次民主生活会要求，联系一年来的思想和工作实际，认真查找自身差距和不足，进行了深刻剖析，明确了今后努力方向和整改措施。现将个人对照检查材料报告如下：</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（二）是开拓创新意识不够</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同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（三）在工作作风存在“重经验轻深入”的问题</w:t>
      </w:r>
    </w:p>
    <w:p>
      <w:pPr>
        <w:ind w:left="0" w:right="0" w:firstLine="560"/>
        <w:spacing w:before="450" w:after="450" w:line="312" w:lineRule="auto"/>
      </w:pPr>
      <w:r>
        <w:rPr>
          <w:rFonts w:ascii="宋体" w:hAnsi="宋体" w:eastAsia="宋体" w:cs="宋体"/>
          <w:color w:val="000"/>
          <w:sz w:val="28"/>
          <w:szCs w:val="28"/>
        </w:rPr>
        <w:t xml:space="preserve">　　在积极履职尽责，服务疫情防控和经济社会发展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（四）在学习方面，进取意识不强。</w:t>
      </w:r>
    </w:p>
    <w:p>
      <w:pPr>
        <w:ind w:left="0" w:right="0" w:firstLine="560"/>
        <w:spacing w:before="450" w:after="450" w:line="312" w:lineRule="auto"/>
      </w:pPr>
      <w:r>
        <w:rPr>
          <w:rFonts w:ascii="宋体" w:hAnsi="宋体" w:eastAsia="宋体" w:cs="宋体"/>
          <w:color w:val="000"/>
          <w:sz w:val="28"/>
          <w:szCs w:val="28"/>
        </w:rPr>
        <w:t xml:space="preserve">　　随着生活水平的不断提高，自己吃苦在前、享受在后的思想有所淡化，思想上存在“求稳多、进取少”的倾向，“心中有责”意识减退，担当和奉献精神不足，工作标准要求不高。主要表现在:在平时工作中，针对本质工作，只满足于争取一些日常工作，没有站在大局角度做出更多、更大的努力。</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二）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三）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&gt;　　三、今后整改措施和努力方向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把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以上是我个人的对照检查，请领导及同志们批评指正。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&gt;三、针对上述存在问題的整改措施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民主生活会要求，本人重点围绕“六个带头”，联系个人思想和工作实际，深入开展谈心谈话，广泛征求意见建议，落实“三个摆进去”，深刻进行自我剖析检视，查找差距不足，深挖思想根源，提出整改措施，现将个人对照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方面。本人能够主动学习贯彻习近平新时代中国特色社会主义思想，正确把握两个确立对新时代党和国家事业发展、对推进中华民族伟大复兴历史进程的决定性意义，能够牢固树立“四个意识”、坚定“四个自信”、做到“两个维护”，但在学习的自觉性上还是不够，学习往往是按照单位要求学，参加集体学习多，自学一般是有时间就学，专门抽出时间静下心原原本本读原文、悟原理的时候少。</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方面。能够自觉把习近平新时代中国特色社会主义思想转化为坚定思想、锤炼党性从而推动工作，但理论联系实际做得不够好，存在学用脱节，有时候即学即用，运用新理论新思想指导实践推动工作不够有力。</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方面。本人能够坚定理想信念，强化纪律规矩意识，但党内政治生活斗争性不够，每轮巡察工作中，组织党小组活动很少运用批评和自我批评这个有力的武器，不注重增强党内政治生活的“辣味”，在“红红脸”“出出汗”中统一意志、增进团结，锤炼党性。</w:t>
      </w:r>
    </w:p>
    <w:p>
      <w:pPr>
        <w:ind w:left="0" w:right="0" w:firstLine="560"/>
        <w:spacing w:before="450" w:after="450" w:line="312" w:lineRule="auto"/>
      </w:pPr>
      <w:r>
        <w:rPr>
          <w:rFonts w:ascii="宋体" w:hAnsi="宋体" w:eastAsia="宋体" w:cs="宋体"/>
          <w:color w:val="000"/>
          <w:sz w:val="28"/>
          <w:szCs w:val="28"/>
        </w:rPr>
        <w:t xml:space="preserve">　　（四）带头坚持以人民为中心的发展思想，推动改革发展稳定方面。能够带头践行以人民为中心的发展思想，在巡察中特别是巡察乡镇村时，虽然能注重走访基层，走到田间地头，倾听群众心事，但发现问题后主要是交由被巡察或相关单位来立行立改，巡察结束后未能做到一直关注，也未做到回头看。</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方面。能够深刻领会新发展阶段、贯彻新发展理念、构建新发展格局核心要义和要求，但在巡察工作勇于开拓进取不够，仅限于完成上级和领导交办的任务，很少创造性开展工作，高质量完成工作方面有欠缺。</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（六）带头落实全面从严治党政治责任方面。能够带头落实全面从严治党政治责任，落实“一岗双责”，但在严于律己上做得还不够，发挥示范带动作用不明显，需要不断提高标准、净化自我。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理论学习重视还不够。有时候觉得工作已经三十余年，平时学习参加比较多了，各项工作基本都能完成，在思想上忽视了学习的重要性，在工作中，对巡察政治定位认识不深入，从政治角度分析问题、辨别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修养还不够牢固。对党内政治生活重要性理解还不够深不善于运用开展批评与自我批评这个利器，总认为巡察工作是阶段性，一轮结束的人员就解散了，从思想是忽略了管理教育党员要不断加强的长效性。</w:t>
      </w:r>
    </w:p>
    <w:p>
      <w:pPr>
        <w:ind w:left="0" w:right="0" w:firstLine="560"/>
        <w:spacing w:before="450" w:after="450" w:line="312" w:lineRule="auto"/>
      </w:pPr>
      <w:r>
        <w:rPr>
          <w:rFonts w:ascii="宋体" w:hAnsi="宋体" w:eastAsia="宋体" w:cs="宋体"/>
          <w:color w:val="000"/>
          <w:sz w:val="28"/>
          <w:szCs w:val="28"/>
        </w:rPr>
        <w:t xml:space="preserve">　　三是创新意识不强。在工作中，觉得自己不过是个副职，主要是协助领导工作，满足于既有的工作经验和方法，及时总结提高和强化创新的意识淡薄。</w:t>
      </w:r>
    </w:p>
    <w:p>
      <w:pPr>
        <w:ind w:left="0" w:right="0" w:firstLine="560"/>
        <w:spacing w:before="450" w:after="450" w:line="312" w:lineRule="auto"/>
      </w:pPr>
      <w:r>
        <w:rPr>
          <w:rFonts w:ascii="宋体" w:hAnsi="宋体" w:eastAsia="宋体" w:cs="宋体"/>
          <w:color w:val="000"/>
          <w:sz w:val="28"/>
          <w:szCs w:val="28"/>
        </w:rPr>
        <w:t xml:space="preserve">　　四是管党治党不严。在思想认知对把思想教育作为管党治党重要抓手重视不够，没有作为硬任务来抓，党员干部应该率先垂范意识有所淡化，特别是在日常工作中，思想教育没有做到经常性和渗透性。</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要提高认识，加强学习。要认真学习习近平新时代中国特色社会主义思想和二十大精神，坚持用习近平新时代中国特色社会主义思想统一思想、统一意志、统一行动，做到学思用贯通、知信行统一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要转变作风，积极工作。要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开拓进取，勇于创新。深入学习和以往巡察工作经历的基础上，总结经验，提炼方法，将工作中的亮点做法形成制度加以巩固并长期坚持。增强政治责任感和历史使命感，以创新的意识、创新的精神、创新的思路做好工作，使每一轮巡察都能比以往得到质量上的提升。</w:t>
      </w:r>
    </w:p>
    <w:p>
      <w:pPr>
        <w:ind w:left="0" w:right="0" w:firstLine="560"/>
        <w:spacing w:before="450" w:after="450" w:line="312" w:lineRule="auto"/>
      </w:pPr>
      <w:r>
        <w:rPr>
          <w:rFonts w:ascii="宋体" w:hAnsi="宋体" w:eastAsia="宋体" w:cs="宋体"/>
          <w:color w:val="000"/>
          <w:sz w:val="28"/>
          <w:szCs w:val="28"/>
        </w:rPr>
        <w:t xml:space="preserve">　　四要提高标准，严以律己。严格遵守党的各项规章制度，积极参加党内政治生活，时刻用党员的标准严格要求自己，永葆共产党员的先进性。认真履行管党治党政治责任，落实“一岗双责”，在工作和生活中要严格要求自己和组员，充分发挥的主观能动性和创造性，为巡察高质量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2025-07-08T15:58:32+08:00</dcterms:created>
  <dcterms:modified xsi:type="dcterms:W3CDTF">2025-07-08T15:58:32+08:00</dcterms:modified>
</cp:coreProperties>
</file>

<file path=docProps/custom.xml><?xml version="1.0" encoding="utf-8"?>
<Properties xmlns="http://schemas.openxmlformats.org/officeDocument/2006/custom-properties" xmlns:vt="http://schemas.openxmlformats.org/officeDocument/2006/docPropsVTypes"/>
</file>