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 国旗下讲话稿</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下面是本站为大家带来...</w:t>
      </w:r>
    </w:p>
    <w:p>
      <w:pPr>
        <w:ind w:left="0" w:right="0" w:firstLine="560"/>
        <w:spacing w:before="450" w:after="450" w:line="312" w:lineRule="auto"/>
      </w:pPr>
      <w:r>
        <w:rPr>
          <w:rFonts w:ascii="宋体" w:hAnsi="宋体" w:eastAsia="宋体" w:cs="宋体"/>
          <w:color w:val="000"/>
          <w:sz w:val="28"/>
          <w:szCs w:val="28"/>
        </w:rPr>
        <w:t xml:space="preserve">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下面是本站为大家带来的遵纪守法 国旗下讲话稿,希望能帮助到大家![_TAG_h2]　　遵纪守法 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法律是一种特殊的制度，它是由国家强制力保证实施的强制性规范。我们常说法律无情，可我们每个人又处在法律的保护伞之下，它如一把无声的钢尺，规范着我们的言行，保护着我们的合法权利。</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我们身为专门从事学生这个职业的人，一周中绝大部分时间都在学校里度过，与我们日常生活最息息相关的一项规章制度便是校规校纪。同学们在刚刚进入三高时，学校领导、班主任老师已经组织大家学习过了三高的校规校纪。目的就是为了督促我们认真学习校规校纪，保障我们的知情权。我们常说知法然后才能守法。</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其实上述这些同学有这些想法也无可厚非。毕竟校规是适用于一个学校中的所有老师与学生的，而我们每一个人都是一个不同的个体，都有自己的独立想法，这种想法和校规之间出现矛盾是很正常的。既然校规校纪意味着对自身行为的限制，何必要去遵守呢?这就牵扯到我要说的第二个问题，为什么要遵规守纪。首先，我在前面已经说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另外，从另一个角度来说遵守校规校纪也不能算是一件很吃亏的事，他并不是有百害而无一利的，它在许许多多的层面上保护着我们的基本权利，比如学习的权利、人身安全的权利等等，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开学三周来的国旗下演讲都是围绕着这个话题进行的，足以说明遵规守纪对我们校园生活的重要性。良好的纪律环境是我们好好学习的前提与基础，真心希望每位同学都能够从思想上真正想通这件事情，真正做到知行合一，自觉遵守道德规范，而不是勉强去做。</w:t>
      </w:r>
    </w:p>
    <w:p>
      <w:pPr>
        <w:ind w:left="0" w:right="0" w:firstLine="560"/>
        <w:spacing w:before="450" w:after="450" w:line="312" w:lineRule="auto"/>
      </w:pPr>
      <w:r>
        <w:rPr>
          <w:rFonts w:ascii="黑体" w:hAnsi="黑体" w:eastAsia="黑体" w:cs="黑体"/>
          <w:color w:val="000000"/>
          <w:sz w:val="36"/>
          <w:szCs w:val="36"/>
          <w:b w:val="1"/>
          <w:bCs w:val="1"/>
        </w:rPr>
        <w:t xml:space="preserve">　　遵纪守法 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大家早上好!今天我国旗下讲话的题目是：珍爱生命，遵纪守法。</w:t>
      </w:r>
    </w:p>
    <w:p>
      <w:pPr>
        <w:ind w:left="0" w:right="0" w:firstLine="560"/>
        <w:spacing w:before="450" w:after="450" w:line="312" w:lineRule="auto"/>
      </w:pPr>
      <w:r>
        <w:rPr>
          <w:rFonts w:ascii="宋体" w:hAnsi="宋体" w:eastAsia="宋体" w:cs="宋体"/>
          <w:color w:val="000"/>
          <w:sz w:val="28"/>
          <w:szCs w:val="28"/>
        </w:rPr>
        <w:t xml:space="preserve">　　同学们听说过“阴阳棒”的故事吗?说的是有个神仙，他有个阴阳棒，用一头可以把活人点死，另一头可以把死人点活。当然，这只是个神话故事，在现时生活中，人只有一次生命，人死了再也不会复生，我们应该珍爱我们的生命。可是，有的小朋友却因为不能很好地遵纪守法，无辜地失去了自己的生命。看，他们有的不遵守交通法规，闯红灯，或在公路上乱跑，被汽车碾在了车轮底下;有的不听大人劝告，下河游泳，就再也没有上来;有的攀高爬下，从高墙上摔得体残肢断;有的玩电玩火，无端地丧失了自己的生命。这些活生生的事实，血淋淋的教训，一次次给我们敲响了警钟，一次次在提醒我们，作为少年儿童，必须遵纪守法，否则，就会酿成大祸，就会失去自己宝贵的生命。</w:t>
      </w:r>
    </w:p>
    <w:p>
      <w:pPr>
        <w:ind w:left="0" w:right="0" w:firstLine="560"/>
        <w:spacing w:before="450" w:after="450" w:line="312" w:lineRule="auto"/>
      </w:pPr>
      <w:r>
        <w:rPr>
          <w:rFonts w:ascii="宋体" w:hAnsi="宋体" w:eastAsia="宋体" w:cs="宋体"/>
          <w:color w:val="000"/>
          <w:sz w:val="28"/>
          <w:szCs w:val="28"/>
        </w:rPr>
        <w:t xml:space="preserve">　　遵纪守法，首先要遵守学校的纪律和各项规章制度，不追逐，不打闹，不做危险的游戏，不玩对自己对别人有害的东西，在学校做个守纪律的好孩子;不在马路上玩耍，不随便下河游泳，不破坏公共设施，不玩火，不玩电，不做危害社会的事情，在社会上做个好公民。如果我们每个同学都能遵纪守法，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　　同学们，遵纪守法，从我做起，从现在做起，让我们的世界更加美好，让我们的生命更加灿烂辉煌。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遵纪守法 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早上好!今天我讲话的题目是遵纪守法，做守法公民。</w:t>
      </w:r>
    </w:p>
    <w:p>
      <w:pPr>
        <w:ind w:left="0" w:right="0" w:firstLine="560"/>
        <w:spacing w:before="450" w:after="450" w:line="312" w:lineRule="auto"/>
      </w:pPr>
      <w:r>
        <w:rPr>
          <w:rFonts w:ascii="宋体" w:hAnsi="宋体" w:eastAsia="宋体" w:cs="宋体"/>
          <w:color w:val="000"/>
          <w:sz w:val="28"/>
          <w:szCs w:val="28"/>
        </w:rPr>
        <w:t xml:space="preserve">　　同学们，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小到拿别人一支笔、一个文具，大到偷钱、偷自行车、勒索他人钱物等等，还有的同学爱打架斗殴，总之在他们小小的年纪，就已经有了许多劣迹。当他们走出我们的校园，或早或晚，几乎都走上了犯罪的道路，受到了法律的制裁。还有的犯罪情节更加严重被被判了刑。他们最后走上这一步，并不是一步走成的\'，其实他们就是在你们这个阶段、你们这个年龄开始一步一步不听教育，渐渐变坏的。20世纪以来，青少年犯罪是各国共同面临的一个突出的社会问题。据有关部门统计，我国青少年犯罪占全国刑事立案的比例一直较高，约为65%，处于居高不下的局面。特别值得注意的是，近年来，14-18岁的青少年发案率上升较快，成为违法犯罪的高发年龄阶段，并以侵犯财产型犯罪居多，团伙作案数量剧增。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　　法律的完善是一个国家文明的标志，是经济发展、社会发展的保障。</w:t>
      </w:r>
    </w:p>
    <w:p>
      <w:pPr>
        <w:ind w:left="0" w:right="0" w:firstLine="560"/>
        <w:spacing w:before="450" w:after="450" w:line="312" w:lineRule="auto"/>
      </w:pPr>
      <w:r>
        <w:rPr>
          <w:rFonts w:ascii="宋体" w:hAnsi="宋体" w:eastAsia="宋体" w:cs="宋体"/>
          <w:color w:val="000"/>
          <w:sz w:val="28"/>
          <w:szCs w:val="28"/>
        </w:rPr>
        <w:t xml:space="preserve">　　随着我国社会主义市场经济体制的建立和不断发展、完善，法制越来越重要地成为一个人成长所必须掌握的武器，你们今后要立足社会，谋求发展，法律意识是必不可少的。</w:t>
      </w:r>
    </w:p>
    <w:p>
      <w:pPr>
        <w:ind w:left="0" w:right="0" w:firstLine="560"/>
        <w:spacing w:before="450" w:after="450" w:line="312" w:lineRule="auto"/>
      </w:pPr>
      <w:r>
        <w:rPr>
          <w:rFonts w:ascii="宋体" w:hAnsi="宋体" w:eastAsia="宋体" w:cs="宋体"/>
          <w:color w:val="000"/>
          <w:sz w:val="28"/>
          <w:szCs w:val="28"/>
        </w:rPr>
        <w:t xml:space="preserve">　　正如大哲学家苏格拉底所说的“守法精神比法律本身重要得多”。我们今天的中学生是明天国家各项事业的接班人，将要承担依法建设国家、依法管理国家、依法发展国家的神圣使命。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我也相信对于以振兴中华民族为己任而不懈努力的炎黄子孙来说，那一天肯定会到来，那一天一定会到来!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2025-06-16T12:43:42+08:00</dcterms:created>
  <dcterms:modified xsi:type="dcterms:W3CDTF">2025-06-16T12:43:42+08:00</dcterms:modified>
</cp:coreProperties>
</file>

<file path=docProps/custom.xml><?xml version="1.0" encoding="utf-8"?>
<Properties xmlns="http://schemas.openxmlformats.org/officeDocument/2006/custom-properties" xmlns:vt="http://schemas.openxmlformats.org/officeDocument/2006/docPropsVTypes"/>
</file>