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领导代表在运动会开幕讲话稿3篇范文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1领导在运动会开幕讲话稿各位...</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