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202_年世界环境日国旗下演讲稿5篇范文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下面给大家分享一些关于20_年世界环境日国旗下演讲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下面给大家分享一些关于20_年世界环境日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早上好!今天，我讲话的主题是——保护环境，人人有责。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6月5日是世界环境日，这是为了纪念1972年在斯德哥尔摩举行的联合国人类环境会议的开幕日，这次会议也是人类第一次真正意义上开始关注全球环境状况，呼吁人类保护环境的历史盛会。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古代就有\"不涸泽而渔，不焚林而猎\"的训诫。今天，我们更应该懂得保护环境就是保护我们自己。我们不仅要合理利用资源，更要竭心尽力保护环境，让环境永远为我们人类的生存发展服务。作为学生，我们要爱护学校的环境，创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首先，应该树立绿化校园的意识，应该认识到绿化校园是我们每个同学的义务与责任。虽然现在同学们的学习任务都比较重，但只要正确处理好绿化校园与学习之间的关系，就能学以致用，相得益彰。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履行绿化校园的义务。应该积极投身到学校统一安排的.活动中去，为植树造林，栽花种草，清洁扫除，环境美化做应有的贡献，也应该严格遵守学校有关规定，如不乱扔果皮纸屑，不浪费水资源，还应该随时随地发挥有关方面的积极性和创造性，如避免使用一次性筷子，不浪费纸张，不随意毁坏花草树木，不随意捕杀鸟兽鱼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环境保护的意义是重大且深远的。当今世界，环境保护正成为一种健康的时尚，成长的文明。对个人来说，环保行为意味着素质和教养;对国家而言，环保质量标志着尊严与力量。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环境保护是新世纪的重要信号，它引导着企业界去发展绿色技术和清洁生产;环境保护是新世纪的更高要求，它鼓励着有责任心的人们去承担可持续发展的重任。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，让我们从现在开始，准备好一份热情，一份渴望，一份执着，参与到环保活动中来，用良知阻止破坏环境的行为，用意识引领环保潮流，用智慧关注生存变化，用行动调整生活方式，用责任履行环保义务，用爱心激发每个人的热情，用权利监督自己身边的人，让绿色种子在每个人心中生根、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大自然既是善良的慈母，同时也是冷酷的屠夫。因为人类不合理的开发和利用自然资源，不注意环境保护工作，所以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弯腰工程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勿以善小而不为，勿以恶小而为之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大家好!我是__班__x，今天我演讲的题目是《环境的呼吁》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但是我们因为一时的私利，大量砍伐树木，造成水土流失和大量动物惨遭灭绝。环境对人类来说既是天堂，又是地狱，人们睁大那贪梦的双眼，恨不得将所有的财富占为己有。人类破坏环境，就是在破坏自己，自己的生存环境，人类应该用眼睛证实一下，这奇特现象存在的事实，进而能不能改善我们的生态环境。环境向我们呼吁，必须尽快采取一切措施，拯救日趋频危的野生动物，拯救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家发出了震撼全球的警告：全世界将有5000种动物在不长的时期灭绝。但同时几乎发出同一声音：本世纪上半期，每隔5年就有一种哺乳动物灭绝，本世纪下半期，已加速到每隔两年就在灭绝一种。警告就在空中回荡，悲剧仍在脚下发展。进入高文明社会的人类，正在野蛮愚昧的破坏生态环境。地球上指可数的野生动物资源大国，在想方设法保护他们的同时，也无可奈何地看着他们惨遭扑杀，践踏，掠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破坏环境时，也在破坏国家的保护动物，大熊猫。素有国宝之称等等命运同样不佳，如果再破坏生态环境，这些世代赖以繁衍的家园也遭到疯狂的扫荡，株连九族的下场并不鲜见，是我们人类残酷无情的破坏他们。我国的长江，黄河目前也遭到同样的破坏，导致水污染严重，人们将垃圾扔到里面。使黄河，长江的水，不再是以前那样的清澈见底了。导致长江，黄河被污染的诸多因素中，人为因素是重要的因素之一。只要这个因素不彻底消除，那么天敌的罪名依然是人类难逃的梦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。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，一种天然的灵性告诉我们：只有和平相处才能继续生存。让我们携起手来共创美好明天。还我们绿色空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“绿色校园创建活动”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