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对政府工作报告的交流发言3篇</w:t>
      </w:r>
      <w:bookmarkEnd w:id="1"/>
    </w:p>
    <w:p>
      <w:pPr>
        <w:jc w:val="center"/>
        <w:spacing w:before="0" w:after="450"/>
      </w:pPr>
      <w:r>
        <w:rPr>
          <w:rFonts w:ascii="Arial" w:hAnsi="Arial" w:eastAsia="Arial" w:cs="Arial"/>
          <w:color w:val="999999"/>
          <w:sz w:val="20"/>
          <w:szCs w:val="20"/>
        </w:rPr>
        <w:t xml:space="preserve">来源：网络  作者：静默星光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言语，动词，意思：评论，言语。领袖或特殊人物在会议或聚会上的讲话。 以下是为大家整理的关于对政府工作报告的交流发言的文章3篇 ,欢迎品鉴！【篇一】对政府工作报告的交流发言　　听了大家对《政府工作报告》的讨论后，感到大家说得都很好，我感触也很...</w:t>
      </w:r>
    </w:p>
    <w:p>
      <w:pPr>
        <w:ind w:left="0" w:right="0" w:firstLine="560"/>
        <w:spacing w:before="450" w:after="450" w:line="312" w:lineRule="auto"/>
      </w:pPr>
      <w:r>
        <w:rPr>
          <w:rFonts w:ascii="宋体" w:hAnsi="宋体" w:eastAsia="宋体" w:cs="宋体"/>
          <w:color w:val="000"/>
          <w:sz w:val="28"/>
          <w:szCs w:val="28"/>
        </w:rPr>
        <w:t xml:space="preserve">言语，动词，意思：评论，言语。领袖或特殊人物在会议或聚会上的讲话。 以下是为大家整理的关于对政府工作报告的交流发言的文章3篇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【篇一】对政府工作报告的交流发言</w:t>
      </w:r>
    </w:p>
    <w:p>
      <w:pPr>
        <w:ind w:left="0" w:right="0" w:firstLine="560"/>
        <w:spacing w:before="450" w:after="450" w:line="312" w:lineRule="auto"/>
      </w:pPr>
      <w:r>
        <w:rPr>
          <w:rFonts w:ascii="宋体" w:hAnsi="宋体" w:eastAsia="宋体" w:cs="宋体"/>
          <w:color w:val="000"/>
          <w:sz w:val="28"/>
          <w:szCs w:val="28"/>
        </w:rPr>
        <w:t xml:space="preserve">　　听了大家对《政府工作报告》的讨论后，感到大家说得都很好，我感触也很深。张市长作的《工作报告》真切实在，我认为体现出三个字。一是“实”。总结过去五年的工作实事求是。二是“新”。描绘未来五年的奋斗目标富有新意。三是“高”。对今后许昌科学发展的阐述高屋建瓴。五年来，许昌在中原崛起河南振兴中争当第一，那么在三化协调、富民兴许应看长葛，我们长葛这几年大事、新事、实事一箩筐，长葛新区建设雏形已成，农村新型社区建设成为样板工程，农业和再生资源示范区外界瞩目，新型工业聚集区发展速度让人惊叹，我们客观求实地说，长葛是许昌过去乃至未来发展的主力强市。在过去的几年里，我们社区在市委、政府的正确引领下，围绕宜城则城，以商养民发展思路，辖区商业、市场由弱到强，由小到大，居民做生意门路广，外来人员就业岗位多，惠及更多的是民生，居民养老社区发放养老金，看病就医有社区免费办理的新农合，社区成为文明和谐的大家庭。</w:t>
      </w:r>
    </w:p>
    <w:p>
      <w:pPr>
        <w:ind w:left="0" w:right="0" w:firstLine="560"/>
        <w:spacing w:before="450" w:after="450" w:line="312" w:lineRule="auto"/>
      </w:pPr>
      <w:r>
        <w:rPr>
          <w:rFonts w:ascii="宋体" w:hAnsi="宋体" w:eastAsia="宋体" w:cs="宋体"/>
          <w:color w:val="000"/>
          <w:sz w:val="28"/>
          <w:szCs w:val="28"/>
        </w:rPr>
        <w:t xml:space="preserve">　　作为最基层的人大代表，认真履行代表职能义不容辞，找准发展定位负有重任，我不但要把社情民意反应好，而且要把会议精神传达好，更重要的是要扑下身子把市委、市政府的决策部署落实好。张市长在报告中深入推进文明城市创建工作，立意深远，我们地处城区，属地担负管理着社区和居民小区以及管理无</w:t>
      </w:r>
    </w:p>
    <w:p>
      <w:pPr>
        <w:ind w:left="0" w:right="0" w:firstLine="560"/>
        <w:spacing w:before="450" w:after="450" w:line="312" w:lineRule="auto"/>
      </w:pPr>
      <w:r>
        <w:rPr>
          <w:rFonts w:ascii="宋体" w:hAnsi="宋体" w:eastAsia="宋体" w:cs="宋体"/>
          <w:color w:val="000"/>
          <w:sz w:val="28"/>
          <w:szCs w:val="28"/>
        </w:rPr>
        <w:t xml:space="preserve">　　1主楼院，所以，我们要守土有责抓管创。在今后的工作中，采取宣传教育强素质，查漏补缺抓盲点，社区门店强监管，文明卫生全覆盖，继续加大城市监管。城市创建三分建、七分管，我们要珍惜和保护来之不易的创建成果，巩固提升与推进创建并举。由于创建任务十分繁重，在基础设施管理方面有些监管忽略，滨河公园及文华怡园等健身、公共设施有破损现象，以及清溢河沿河存在安全问题，商业门店卫生费征收难，环卫所人员工资偏低、人员偏少、任务量大，卫生保洁力不从心等难点问题。建议政府给予政策支持，加大门店卫生费征收管理，把应收的费用应用于加大环卫和设施监管人员队伍方面。同时，加强沿河安全防范，做到防范于未然，解决公园人流集中而出现安全问题。报告就新型农村社区建设提出了新的要求，作为城中村，我们要不等不靠而为之。抓住大趋势，把握好形势，把握住政策，打牢群众根基，多方寻找途径，借鉴各地城中村改造经验，力争快走一步棋。在关注民生方面，要一以贯之抓落实。要从多办一件惠民之事，多做一些善待居民之举，在衣食住行等方面全方位关注。由于居民多，加上企业待岗人员和占地工的回归，社区稳定工作和闲置居民群体增多，这些人群年龄偏大，找不到合适的岗位，况且签订有占地工手续，处理这些问题的确有难度。建议劳动部门研究解决办法，使他们没有争议，生活有所保障。同时，为单位解决难题，帮他们解决生活问题。</w:t>
      </w:r>
    </w:p>
    <w:p>
      <w:pPr>
        <w:ind w:left="0" w:right="0" w:firstLine="560"/>
        <w:spacing w:before="450" w:after="450" w:line="312" w:lineRule="auto"/>
      </w:pPr>
      <w:r>
        <w:rPr>
          <w:rFonts w:ascii="宋体" w:hAnsi="宋体" w:eastAsia="宋体" w:cs="宋体"/>
          <w:color w:val="000"/>
          <w:sz w:val="28"/>
          <w:szCs w:val="28"/>
        </w:rPr>
        <w:t xml:space="preserve">　　以上发言如有不当，敬请领导批评指正。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【篇二】对政府工作报告的交流发言</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&gt;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560"/>
        <w:spacing w:before="450" w:after="450" w:line="312" w:lineRule="auto"/>
      </w:pPr>
      <w:r>
        <w:rPr>
          <w:rFonts w:ascii="黑体" w:hAnsi="黑体" w:eastAsia="黑体" w:cs="黑体"/>
          <w:color w:val="000000"/>
          <w:sz w:val="36"/>
          <w:szCs w:val="36"/>
          <w:b w:val="1"/>
          <w:bCs w:val="1"/>
        </w:rPr>
        <w:t xml:space="preserve">【篇三】对政府工作报告的交流发言</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2025-05-18T02:50:30+08:00</dcterms:created>
  <dcterms:modified xsi:type="dcterms:W3CDTF">2025-05-18T02:50:30+08:00</dcterms:modified>
</cp:coreProperties>
</file>

<file path=docProps/custom.xml><?xml version="1.0" encoding="utf-8"?>
<Properties xmlns="http://schemas.openxmlformats.org/officeDocument/2006/custom-properties" xmlns:vt="http://schemas.openxmlformats.org/officeDocument/2006/docPropsVTypes"/>
</file>