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w:t>
      </w:r>
    </w:p>
    <w:p>
      <w:pPr>
        <w:ind w:left="0" w:right="0" w:firstLine="560"/>
        <w:spacing w:before="450" w:after="450" w:line="312" w:lineRule="auto"/>
      </w:pPr>
      <w:r>
        <w:rPr>
          <w:rFonts w:ascii="宋体" w:hAnsi="宋体" w:eastAsia="宋体" w:cs="宋体"/>
          <w:color w:val="000"/>
          <w:sz w:val="28"/>
          <w:szCs w:val="28"/>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道路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同学们进行安全教育的形势相当紧迫。有专家指出，通过安全教育，提高我们小学生的自我保护能力，80%的意外伤害事故是可以避免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本周是道路交通安全周，我们希望能够再次唤醒同学们对交通安全的重视。大地苏醒，春风又绿。我们要把平安的种子撒播进自己的心田。当它发芽开花、长成参天大树，我们必将收获更多的祥和、幸福和安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至于随意横穿公路造成交通事故的案例，真是举不胜举。①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去年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③去年8月30日，某小学六年级学生付某在去学校报名的路上，没有仔细看看公路上过往的车辆而横穿马路，结果被一辆家用车撞倒，经抢救无效死亡。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先给大家讲一下交通安全的形势。据有关资料显示，全世界每年约有60万人死于车祸。相当于第二次世界大战时期，美国在日本广岛投下原子弹造成死亡人数的3倍多。中国每年约有6万人葬身本论车轮之下，在众多的交通事故中，尽管事故形态各异，原因也是多方面的，但有一点是共同的，那就是都有人违章，都有行人违反了道路交通管理条例。如果大家都自觉遵守道路交通管理条例，都不违章，也就等于消灭了交通事故，从平安、家家欢乐，那该多好哇!没有规矩，不成方圆。同学们的学习也要有规章制度。同学们每天上学、放学都要走路，通过交通繁忙的马路，这样自然就成为了一名交通的参与者，所以同样要遵守国家的有关交通法规和规章。那么怎样走路才能保证安全呢?我的回答是：“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有的同学有说，如果我要走过马路既没有人行道，又没有人行横道怎么办?我可以告诉大家，要尽量靠路边走，不要走在车道中央，过马路的时候，要先看看左边，在看看右边，在确信没有车辆通过，保证安全的前提下，快步通过。千万不要在马路上打打闹闹，追逐嬉戏，不要在车辆临近时猛跑，与车辆抢道，更不能去跨越道路的隔离护栏和依坐护栏。同学们上亲戚家或外出活动，经常要乘公共汽车或出租车。那么乘车要遵守哪些规定呢?我首先提出的一个要求是：讲文明、守秩序。讲文明、守秩序既关系到交通安全，也表现出一个人良好的精神面貌。</w:t>
      </w:r>
    </w:p>
    <w:p>
      <w:pPr>
        <w:ind w:left="0" w:right="0" w:firstLine="560"/>
        <w:spacing w:before="450" w:after="450" w:line="312" w:lineRule="auto"/>
      </w:pPr>
      <w:r>
        <w:rPr>
          <w:rFonts w:ascii="宋体" w:hAnsi="宋体" w:eastAsia="宋体" w:cs="宋体"/>
          <w:color w:val="000"/>
          <w:sz w:val="28"/>
          <w:szCs w:val="28"/>
        </w:rPr>
        <w:t xml:space="preserve">其次，在准备乘车时，我向大家提出四个要和不要的要求。</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今年4月20日17点，在瓯明线黄档路口，一位叫龙美伶的7岁小女孩，从公交车上下车时就从客车前面横穿公路，这是一辆大货车刚好从公交车后面驶来，由于驾驶员视线受公交车的阻挡，未能及时发现龙美伶，待发现时，便急忙左打方向盘避让，但已为时过晚，大货车右后轮刮倒龙美伶，造成龙美伶受伤住院。不要在汽车轮子下玩耍，驾驶员看不到，启动时造成压伤。同学们，一定要记住这血的教训。</w:t>
      </w:r>
    </w:p>
    <w:p>
      <w:pPr>
        <w:ind w:left="0" w:right="0" w:firstLine="560"/>
        <w:spacing w:before="450" w:after="450" w:line="312" w:lineRule="auto"/>
      </w:pPr>
      <w:r>
        <w:rPr>
          <w:rFonts w:ascii="宋体" w:hAnsi="宋体" w:eastAsia="宋体" w:cs="宋体"/>
          <w:color w:val="000"/>
          <w:sz w:val="28"/>
          <w:szCs w:val="28"/>
        </w:rPr>
        <w:t xml:space="preserve">高年级的同学，有的可能已经学会骑自行车，有的可能正在学骑自行车，那么骑自行车要遵守那些规定呢?第一，同学们年纪小，身子不高，控制能力比大人差，遇到紧急情况的处理问题能力不足。所以《道路交通管理条例》规定：未满十二岁的儿童，不准在道路骑自行车。第二，有的同学会说，那我不骑车，学骑总可以吧。我们说，为了你的生命安全，你可不要在道路上学骑自行车，因为这样是十分危险的。第三，有的同学在上学、放学的路上看见家里人或邻居叔叔阿姨，就要别人载他。这就不对了，因为《道路交通管理条例》规定，市区不准骑车载人。第四，年满十二岁，又学会骑自行车的同学，在骑车时应注意在非机动车道上骑，不准双手离把，攀扶其他车辆或手中持物，不准扶身并行，互相追逐或曲线竞驶，转弯前要减速慢行，向后了望，伸手示意，不准突然猛拐;在通过陡坡、横穿四条以上机动车道或途中车闸失效时，须下车推行。同学们，你们是每个家庭的希望，也是祖国的未来，祖国的繁荣昌盛还需要你们的继续努力，因此，你们一定要珍惜自己的生命，切不可因自己的违章行为而给自己带来终生的遗憾，给幸福的家庭带来灾难。同时，还希望你们在上学的路上要尽可能的走人行道，在过马路时要走斑马线，尽可能与大人一起横穿马路。在放学时应努力做到有组织地列队回家，不要走在队伍的外头，队列在横穿马路时，可请就近的交-警叔叔暂时中断交通后再通过，交-警叔叔绝对会很热情地为你们服务。不要边走边看书、玩电子游戏机，路上要看前后左右的情况，注意安全。</w:t>
      </w:r>
    </w:p>
    <w:p>
      <w:pPr>
        <w:ind w:left="0" w:right="0" w:firstLine="560"/>
        <w:spacing w:before="450" w:after="450" w:line="312" w:lineRule="auto"/>
      </w:pPr>
      <w:r>
        <w:rPr>
          <w:rFonts w:ascii="宋体" w:hAnsi="宋体" w:eastAsia="宋体" w:cs="宋体"/>
          <w:color w:val="000"/>
          <w:sz w:val="28"/>
          <w:szCs w:val="28"/>
        </w:rPr>
        <w:t xml:space="preserve">总之，你们的交通安全一大半要靠你们去努力，交通安全的法规和规章要靠你们去自觉遵守。我相信，你们作为新时代的少年儿童，是会为自己的未来和祖国的明天去努力的。我的演讲结束了，谢谢大家!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2025-05-02T02:57:59+08:00</dcterms:created>
  <dcterms:modified xsi:type="dcterms:W3CDTF">2025-05-02T02:57:59+08:00</dcterms:modified>
</cp:coreProperties>
</file>

<file path=docProps/custom.xml><?xml version="1.0" encoding="utf-8"?>
<Properties xmlns="http://schemas.openxmlformats.org/officeDocument/2006/custom-properties" xmlns:vt="http://schemas.openxmlformats.org/officeDocument/2006/docPropsVTypes"/>
</file>