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国旗下演讲稿劳动节教育6篇范文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劳动节之类的演讲稿很容易写，大家都来写一篇吧。劳动光荣，懒惰可耻。自己动手，丰衣足食。五一劳动节来临之际，祝福所有爱劳动的人拥有大丰收。你是否在找正准备撰写“国旗下演讲稿劳动节教育”，下面小编收集了相关的素材，供大家写文参考！1国旗下演...</w:t>
      </w:r>
    </w:p>
    <w:p>
      <w:pPr>
        <w:ind w:left="0" w:right="0" w:firstLine="560"/>
        <w:spacing w:before="450" w:after="450" w:line="312" w:lineRule="auto"/>
      </w:pPr>
      <w:r>
        <w:rPr>
          <w:rFonts w:ascii="宋体" w:hAnsi="宋体" w:eastAsia="宋体" w:cs="宋体"/>
          <w:color w:val="000"/>
          <w:sz w:val="28"/>
          <w:szCs w:val="28"/>
        </w:rPr>
        <w:t xml:space="preserve">关于劳动节之类的演讲稿很容易写，大家都来写一篇吧。劳动光荣，懒惰可耻。自己动手，丰衣足食。五一劳动节来临之际，祝福所有爱劳动的人拥有大丰收。你是否在找正准备撰写“国旗下演讲稿劳动节教育”，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1国旗下演讲稿劳动节教育</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2国旗下演讲稿劳动节教育</w:t>
      </w:r>
    </w:p>
    <w:p>
      <w:pPr>
        <w:ind w:left="0" w:right="0" w:firstLine="560"/>
        <w:spacing w:before="450" w:after="450" w:line="312" w:lineRule="auto"/>
      </w:pPr>
      <w:r>
        <w:rPr>
          <w:rFonts w:ascii="宋体" w:hAnsi="宋体" w:eastAsia="宋体" w:cs="宋体"/>
          <w:color w:val="000"/>
          <w:sz w:val="28"/>
          <w:szCs w:val="28"/>
        </w:rPr>
        <w:t xml:space="preserve">同学们，你们知道五一长假是什么日子吗?(“五一”国际劳动节!)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3国旗下演讲稿劳动节教育</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4国旗下演讲稿劳动节教育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5国旗下演讲稿劳动节教育</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6国旗下演讲稿劳动节教育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我今天国旗下讲话的题目是：热爱劳动，拥抱快乐!</w:t>
      </w:r>
    </w:p>
    <w:p>
      <w:pPr>
        <w:ind w:left="0" w:right="0" w:firstLine="560"/>
        <w:spacing w:before="450" w:after="450" w:line="312" w:lineRule="auto"/>
      </w:pPr>
      <w:r>
        <w:rPr>
          <w:rFonts w:ascii="宋体" w:hAnsi="宋体" w:eastAsia="宋体" w:cs="宋体"/>
          <w:color w:val="000"/>
          <w:sz w:val="28"/>
          <w:szCs w:val="28"/>
        </w:rPr>
        <w:t xml:space="preserve">“人生两件宝，双手和大脑，一切靠劳动，生活才美好。”这是我国著名教育家陶行知对劳动生动的解说。</w:t>
      </w:r>
    </w:p>
    <w:p>
      <w:pPr>
        <w:ind w:left="0" w:right="0" w:firstLine="560"/>
        <w:spacing w:before="450" w:after="450" w:line="312" w:lineRule="auto"/>
      </w:pPr>
      <w:r>
        <w:rPr>
          <w:rFonts w:ascii="宋体" w:hAnsi="宋体" w:eastAsia="宋体" w:cs="宋体"/>
          <w:color w:val="000"/>
          <w:sz w:val="28"/>
          <w:szCs w:val="28"/>
        </w:rPr>
        <w:t xml:space="preserve">有这样一个民间故事：一户人家有兄弟俩，父母去世后，哥哥只给了弟弟一把锄头，就把弟弟赶出了家门。弟弟拿着锄头，来到一座山上，搭了间草棚，开始了辛勤的劳动。而哥哥霸占了全部家产，整日游手好闲、大吃大喝，没过几年，就败光家产成了乞丐。一天，哥哥到一户富裕人家要饭，谁知开门的竟是弟弟。哥哥见弟弟生活相当幸福，便问：“你离家时只拿了把锄头，怎么现在有这么多家产?是不是爸妈生前给了你很多钱?”弟弟笑着说：“是啊，爸妈给了我两棵摇钱树。”哥哥忙问：“摇钱树?在哪儿?”弟弟伸出手说：“这就是——每棵树上五个杈，不长叶子不长芽，只要不怕劳累苦，衣食住行都不差。”原来弟弟的幸福生活来自于辛勤的劳动。</w:t>
      </w:r>
    </w:p>
    <w:p>
      <w:pPr>
        <w:ind w:left="0" w:right="0" w:firstLine="560"/>
        <w:spacing w:before="450" w:after="450" w:line="312" w:lineRule="auto"/>
      </w:pPr>
      <w:r>
        <w:rPr>
          <w:rFonts w:ascii="宋体" w:hAnsi="宋体" w:eastAsia="宋体" w:cs="宋体"/>
          <w:color w:val="000"/>
          <w:sz w:val="28"/>
          <w:szCs w:val="28"/>
        </w:rPr>
        <w:t xml:space="preserve">同学们，小故事里蕴含大道理，纵观人类历史，劳动使人直立行走，劳动掘开了文明的井泉，我们无法拒绝劳动就像无法拒绝土地一样，土地孕育了生命，而劳动创造了财富、幸福和人类的未来。</w:t>
      </w:r>
    </w:p>
    <w:p>
      <w:pPr>
        <w:ind w:left="0" w:right="0" w:firstLine="560"/>
        <w:spacing w:before="450" w:after="450" w:line="312" w:lineRule="auto"/>
      </w:pPr>
      <w:r>
        <w:rPr>
          <w:rFonts w:ascii="宋体" w:hAnsi="宋体" w:eastAsia="宋体" w:cs="宋体"/>
          <w:color w:val="000"/>
          <w:sz w:val="28"/>
          <w:szCs w:val="28"/>
        </w:rPr>
        <w:t xml:space="preserve">不仅如此,劳动对塑造一个人的健康人格也具有重要价值。美国哈佛大学曾经对波士顿地区456名儿童做过一项长达20年的跟踪调查,调查发现:爱干家务的孩子和不爱干家务的孩子相比,长大以后的失业率为1∶15,犯罪率为1∶10,爱干家务的孩子平均收入要高出20%左右。这是因为,让孩子从小干家务,可以培养他们吃苦耐劳、坚韧负责、珍重亲情、尊重他人等良好品质,他们长大以后自然比那些“四体不勤”的孩子更有出息。</w:t>
      </w:r>
    </w:p>
    <w:p>
      <w:pPr>
        <w:ind w:left="0" w:right="0" w:firstLine="560"/>
        <w:spacing w:before="450" w:after="450" w:line="312" w:lineRule="auto"/>
      </w:pPr>
      <w:r>
        <w:rPr>
          <w:rFonts w:ascii="宋体" w:hAnsi="宋体" w:eastAsia="宋体" w:cs="宋体"/>
          <w:color w:val="000"/>
          <w:sz w:val="28"/>
          <w:szCs w:val="28"/>
        </w:rPr>
        <w:t xml:space="preserve">做一个热爱劳动的人，要求我们自己的事情自己做。无论在学校还是家庭都要有自己的劳动岗位，承担一些力所能及的劳动任务，班级的事抢着做，家里的事自觉做，从小养成热爱劳动的好习惯。做一个热爱劳动的人，要求我们大事小事都能做。那些只愿意做大事而不屑做小事的人不是真正的劳动者，而是眼高手低的空想家，空想家永远成不了大气，一屋不扫何以扫天下，小事不为何以成大功。做一个热爱劳动的人，要求我们苦的累得也能做。做一件轻松的事情不难，但做一件又苦又累的事则需要一定的韧性和毅力。真正爱劳动的人，不会惧怕劳动的艰辛与苦累，他能在苦中品尝到甘甜，在累中体会到惬意。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宋体" w:hAnsi="宋体" w:eastAsia="宋体" w:cs="宋体"/>
          <w:color w:val="000"/>
          <w:sz w:val="28"/>
          <w:szCs w:val="28"/>
        </w:rPr>
        <w:t xml:space="preserve">同学们，中华民族是热爱劳动的民族，劳动创造了五千年的灿烂文化，劳动创造了中华民族的传统美德。让我们秉承这种美德，用热情浇灌劳动之花，以信心采摘劳动之果，永远做一个热爱劳动、拥抱快乐的人。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