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爱国卫生七个专项运动演讲稿</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爱国卫生七个专项运动演讲稿5篇什么叫爱国主义?爱国主义就是人们对于自己的祖国的忠诚和热爱的思想及为她的独立与富强而斗争的献身精神。随着社会不断地进步，演讲稿使用的情况越来越多，通过对演讲稿语言的推究可以提高语言的表现力，增强语言的感染力。你...</w:t>
      </w:r>
    </w:p>
    <w:p>
      <w:pPr>
        <w:ind w:left="0" w:right="0" w:firstLine="560"/>
        <w:spacing w:before="450" w:after="450" w:line="312" w:lineRule="auto"/>
      </w:pPr>
      <w:r>
        <w:rPr>
          <w:rFonts w:ascii="宋体" w:hAnsi="宋体" w:eastAsia="宋体" w:cs="宋体"/>
          <w:color w:val="000"/>
          <w:sz w:val="28"/>
          <w:szCs w:val="28"/>
        </w:rPr>
        <w:t xml:space="preserve">爱国卫生七个专项运动演讲稿5篇</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随着社会不断地进步，演讲稿使用的情况越来越多，通过对演讲稿语言的推究可以提高语言的表现力，增强语言的感染力。你是否在找正准备撰写“爱国卫生七个专项运动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&gt;爱国卫生七个专项运动演讲稿篇1</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&gt;爱国卫生七个专项运动演讲稿篇5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2025-06-17T14:21:08+08:00</dcterms:created>
  <dcterms:modified xsi:type="dcterms:W3CDTF">2025-06-17T14:21:08+08:00</dcterms:modified>
</cp:coreProperties>
</file>

<file path=docProps/custom.xml><?xml version="1.0" encoding="utf-8"?>
<Properties xmlns="http://schemas.openxmlformats.org/officeDocument/2006/custom-properties" xmlns:vt="http://schemas.openxmlformats.org/officeDocument/2006/docPropsVTypes"/>
</file>