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大厦落成周年庆典上的领导致辞</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w:t>
      </w:r>
    </w:p>
    <w:p>
      <w:pPr>
        <w:ind w:left="0" w:right="0" w:firstLine="560"/>
        <w:spacing w:before="450" w:after="450" w:line="312" w:lineRule="auto"/>
      </w:pPr>
      <w:r>
        <w:rPr>
          <w:rFonts w:ascii="宋体" w:hAnsi="宋体" w:eastAsia="宋体" w:cs="宋体"/>
          <w:color w:val="000"/>
          <w:sz w:val="28"/>
          <w:szCs w:val="28"/>
        </w:rPr>
        <w:t xml:space="preserve">微风送爽，煦日融融。今天，我们在这里欢聚一堂，庆祝供水大厦落成暨自来水公司建司××周年。在这个喜庆的日子里，我代表建设局向长期以来重视、关心、关爱、支持建设事业和城市供水工作的各级领导和社会各界人士表示衷心的感谢！向长期以来坚持在供水第一线，为××供水事业付出辛勤劳动、做出突出贡献的自来水公司的全体同志们致以崇高的敬意！向供水大厦的落成和自来水公司的乔迁表示热烈的祝贺！</w:t>
      </w:r>
    </w:p>
    <w:p>
      <w:pPr>
        <w:ind w:left="0" w:right="0" w:firstLine="560"/>
        <w:spacing w:before="450" w:after="450" w:line="312" w:lineRule="auto"/>
      </w:pPr>
      <w:r>
        <w:rPr>
          <w:rFonts w:ascii="宋体" w:hAnsi="宋体" w:eastAsia="宋体" w:cs="宋体"/>
          <w:color w:val="000"/>
          <w:sz w:val="28"/>
          <w:szCs w:val="28"/>
        </w:rPr>
        <w:t xml:space="preserve">××年的风风雨雨，××年的辉煌历程。××年来，自来水公司在市委、市人大、市政府、市政协的正确领导下，在各个部门和全市人民的支持下，抢抓了各种机遇，克服了重重困难，从小到大，从弱到强，一步一步走向辉煌。特别是改革开放以来，我市的供水事业迅猛发展，供水企业已有××家，累计投入××多万元，在城区敷设各种管道××多万米，供水设施日趋完善，供水能力日益提高，供水服务不断改进。到××年，日供水能力达到××万吨，今年供水总量可达××立方米。与此同时，自来水公司的全体干部职工能够与时俱进、开拓创新，兴办了“泉之源”纯净水厂，管网安装公司实现了资质就位，城区供水管网改造已纳入了国家重点计划笼子，等等。可以说，自来水公司在市场运作、多种经营等方面走出了一条成功新路。</w:t>
      </w:r>
    </w:p>
    <w:p>
      <w:pPr>
        <w:ind w:left="0" w:right="0" w:firstLine="560"/>
        <w:spacing w:before="450" w:after="450" w:line="312" w:lineRule="auto"/>
      </w:pPr>
      <w:r>
        <w:rPr>
          <w:rFonts w:ascii="宋体" w:hAnsi="宋体" w:eastAsia="宋体" w:cs="宋体"/>
          <w:color w:val="000"/>
          <w:sz w:val="28"/>
          <w:szCs w:val="28"/>
        </w:rPr>
        <w:t xml:space="preserve">修建供水大厦是自来水公司在新形势、新任务下的迫切需要，是提高企业竞争力、打响企业品牌的客观需要，它的正式落成将为自来水公司向更高更远目标奠定坚实的基础。</w:t>
      </w:r>
    </w:p>
    <w:p>
      <w:pPr>
        <w:ind w:left="0" w:right="0" w:firstLine="560"/>
        <w:spacing w:before="450" w:after="450" w:line="312" w:lineRule="auto"/>
      </w:pPr>
      <w:r>
        <w:rPr>
          <w:rFonts w:ascii="宋体" w:hAnsi="宋体" w:eastAsia="宋体" w:cs="宋体"/>
          <w:color w:val="000"/>
          <w:sz w:val="28"/>
          <w:szCs w:val="28"/>
        </w:rPr>
        <w:t xml:space="preserve">水是生命之源，城市供水事业关系着国计民生，与人民群众的生产生活息息相关。在此，我希望自来水公司的干部职工要牢牢把握发展机遇，发扬敢闯敢干的优良传统，顺应时代要求，团结协作，奋力拼搏，用科学发展观统揽供水工作，科学合理编制城市供水规划，加大供水管网改造力度，进一步完善供水网络，加强日常水质管理，提高广大人民群众的生活质量，强化企业内部管理，不断改革创新体制机制，以顺应时代潮流，适应市场变化，促进我市供水事业又快又好地发展。</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最后，祝各位领导、各位来宾、各位朋友和自来水公司的全体干部职工身体健康，工作顺利，事业腾飞，万事如意！祝自来水公司的明天更美好！××供水事业前途更辉煌！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