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项目启动大会领导讲话范文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项目启动大会领导讲话，欢迎大家阅读参考学习！项目启动大会领导讲话1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项目启动大会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____________，参加____________项目的启动仪式，我谨代表____________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__________项目总投资达____________元，总建筑面积____________平方米。整个项目将分二期开发完成，项目立足于本土文化与地域精神，立足____________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____________人杰地灵、位置优越、交通便利、政通人和，选择在____________发展是我们由来已久的心愿，如今项目正式启动，在不久的将来，她将成为____________乃至____________都有较大影响力的城市综合体，一举将____________商业、住宅提升到一流水平，实现与____________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一定能把____________打造成为经典之作、品牌之作、荣誉之作，向各位领导、各位嘉宾以及____________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尊敬的各位领导，各位x，新闻界各位朋友，同志们：</w:t>
      </w:r>
    </w:p>
    <w:p>
      <w:pPr>
        <w:ind w:left="0" w:right="0" w:firstLine="560"/>
        <w:spacing w:before="450" w:after="450" w:line="312" w:lineRule="auto"/>
      </w:pPr>
      <w:r>
        <w:rPr>
          <w:rFonts w:ascii="宋体" w:hAnsi="宋体" w:eastAsia="宋体" w:cs="宋体"/>
          <w:color w:val="000"/>
          <w:sz w:val="28"/>
          <w:szCs w:val="28"/>
        </w:rPr>
        <w:t xml:space="preserve">众志成城抗百年大旱，同心协力建美好家园。在___乃至全县遭受百年不遇特大干旱之际，我镇的又一个城建项目----“聚龙苑”住宅小区今天正式开工了。在此，我谨代表___镇委员会、龙家镇人民政府以及2.2万热情好客的龙家人民，向莅临今天庆典活动的各位领导、各位x和新闻界各位朋友表示最热烈的欢迎!向鼎力支持龙家经济社会发展和帮助龙家人民抗旱救灾的有关单位和社会各界人士表示最衷心的感谢!向与我们携手合作、在龙家镇“聚龙苑”房开项目筹建过程中给予大力支持的各位领导、x以及独具慧眼的投资方表示最诚挚的谢意!</w:t>
      </w:r>
    </w:p>
    <w:p>
      <w:pPr>
        <w:ind w:left="0" w:right="0" w:firstLine="560"/>
        <w:spacing w:before="450" w:after="450" w:line="312" w:lineRule="auto"/>
      </w:pPr>
      <w:r>
        <w:rPr>
          <w:rFonts w:ascii="宋体" w:hAnsi="宋体" w:eastAsia="宋体" w:cs="宋体"/>
          <w:color w:val="000"/>
          <w:sz w:val="28"/>
          <w:szCs w:val="28"/>
        </w:rPr>
        <w:t xml:space="preserve">同志们、朋友们：___镇“聚龙苑”房开项目的正式开工，标志着我镇集住宅、购物、休闲、娱乐为一体的高品位房开项目的正式启动，这是我镇落实农业损失项目补的重要举措，更是我镇全面贯彻落实县委十届三次全体(扩大)会议精神的重要表现，它展现了全镇干部在提速赶超、转型跨越中，用实际行动增比、进位。</w:t>
      </w:r>
    </w:p>
    <w:p>
      <w:pPr>
        <w:ind w:left="0" w:right="0" w:firstLine="560"/>
        <w:spacing w:before="450" w:after="450" w:line="312" w:lineRule="auto"/>
      </w:pPr>
      <w:r>
        <w:rPr>
          <w:rFonts w:ascii="宋体" w:hAnsi="宋体" w:eastAsia="宋体" w:cs="宋体"/>
          <w:color w:val="000"/>
          <w:sz w:val="28"/>
          <w:szCs w:val="28"/>
        </w:rPr>
        <w:t xml:space="preserve">新班子为全镇人民谋福祉，“聚龙苑”给古镇群众送康乐。我相信，有县委、县政府的坚强领导，有上级各个部门的大力支持，有社会各界人士的关心和帮助，新一届的党政领导班子必将带领全镇人民，以新的风貌、新的姿态、新的作风，以勤政务实、开拓进取的精神，努力开创龙家招商引资、项目建设、环境建设工作新局面。振兴龙家、发展龙家是我们每个龙家人的共同梦想，我们每个人都是投资环境，每个人都是招商员，都是服务员，希望在座每个龙家人都能在自己平凡的岗位上为龙家的大发展作出不平凡的贡献!</w:t>
      </w:r>
    </w:p>
    <w:p>
      <w:pPr>
        <w:ind w:left="0" w:right="0" w:firstLine="560"/>
        <w:spacing w:before="450" w:after="450" w:line="312" w:lineRule="auto"/>
      </w:pPr>
      <w:r>
        <w:rPr>
          <w:rFonts w:ascii="宋体" w:hAnsi="宋体" w:eastAsia="宋体" w:cs="宋体"/>
          <w:color w:val="000"/>
          <w:sz w:val="28"/>
          <w:szCs w:val="28"/>
        </w:rPr>
        <w:t xml:space="preserve">最后，预祝“聚龙苑”早日建成，祝投资商在龙家发大财!同时，再次向今天参加开工奠基典礼的各位领导和x表示最诚挚的谢意!并祝各位领导、各位嘉宾、各位朋友中秋节快乐!谢谢大家!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卫生部、国务院妇女儿童工作委员会、财政部已于20___年在我省20个贫困县实施国家“降低孕产妇死亡率和削除新生儿破伤风”项目(简称“降消”项目)。20___年，又扩增30个县进入“降消”项目。目前，我省有50个县实降消项目，覆盖人口达1600万人。20___年，我县被列入项目县之一。这是今年我县卫生部门的一件大事，也是提高我镇妇女儿童健康水平的一件好事、实事。此项目的实施，充分表明了党和国家对妇女儿童健康事业的高度重视，对推动贫困地区妇幼卫生工作和促进社会经济发展具有重要意义。为保证项目顺利实施，力争实现《中国儿童发展纲要》和《中国妇女发展纲要》(简称“两纲”)中降低孕产妇死亡率和消除新生儿破伤风的目标，全面提高我们贫困地区妇女儿童健康水平，今天在这里召开全镇“降消”项目启动会议，目的是贯彻全省“降消”项目工作会议精神，动员社会各界关心支持妇幼保健事业，促进我镇经济社会协调发展。希望与会同志高度重视妇儿工作，认真贯彻落实本次会议精神，确保我镇“降消”项目取得实效，切实为妇女儿童健康事业服务，真正让“降消”项目成为“民心工程”。下面，我就实施好“降消”项目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一、统一思想，提高认识，高度重视“降消”项目的实施</w:t>
      </w:r>
    </w:p>
    <w:p>
      <w:pPr>
        <w:ind w:left="0" w:right="0" w:firstLine="560"/>
        <w:spacing w:before="450" w:after="450" w:line="312" w:lineRule="auto"/>
      </w:pPr>
      <w:r>
        <w:rPr>
          <w:rFonts w:ascii="宋体" w:hAnsi="宋体" w:eastAsia="宋体" w:cs="宋体"/>
          <w:color w:val="000"/>
          <w:sz w:val="28"/>
          <w:szCs w:val="28"/>
        </w:rPr>
        <w:t xml:space="preserve">“降消项目”的实施，是推进妇女儿童健康发展的重要举措。妇女承担着孕育后代，繁衍民族的特殊使命。母婴安全不是一般的卫生问题，而是关系妇女儿童的健康是衡量国家发展水平和社会文明程度的一项重要标准。为保障妇女儿童健康，国家颁布了《母婴保健法》，制定了《中国妇女发展纳要》、《中国儿童发展纲要》。</w:t>
      </w:r>
    </w:p>
    <w:p>
      <w:pPr>
        <w:ind w:left="0" w:right="0" w:firstLine="560"/>
        <w:spacing w:before="450" w:after="450" w:line="312" w:lineRule="auto"/>
      </w:pPr>
      <w:r>
        <w:rPr>
          <w:rFonts w:ascii="宋体" w:hAnsi="宋体" w:eastAsia="宋体" w:cs="宋体"/>
          <w:color w:val="000"/>
          <w:sz w:val="28"/>
          <w:szCs w:val="28"/>
        </w:rPr>
        <w:t xml:space="preserve">党中央、国务院历来十分关心妇女儿童健康事业，高度重视妇女儿童的健康发展。农村孕产妇死亡率和婴儿死亡率高等问题不仅严重危害农村妇女儿童的生命安全，而且制约了农村人口素质的提高和脱贫致富。因此把“降消项目”作为解放以来由中央投资最多的妇幼卫生项目来部署。我们必须高度重视充分认识做好“降消项目”工作的重要意义，以对人民高度负责的精神，把“降消项目”作为坚持执政为民、转变政府职能的重要内容，作为贯彻落实党的___精神，树立___和保护妇女儿童合法权益的具体行动，作为落实“___”重要思想的“民心工程”来抓，尽最大努力降低我县孕产妇死亡率和消降新生儿破伤风等指标。</w:t>
      </w:r>
    </w:p>
    <w:p>
      <w:pPr>
        <w:ind w:left="0" w:right="0" w:firstLine="560"/>
        <w:spacing w:before="450" w:after="450" w:line="312" w:lineRule="auto"/>
      </w:pPr>
      <w:r>
        <w:rPr>
          <w:rFonts w:ascii="宋体" w:hAnsi="宋体" w:eastAsia="宋体" w:cs="宋体"/>
          <w:color w:val="000"/>
          <w:sz w:val="28"/>
          <w:szCs w:val="28"/>
        </w:rPr>
        <w:t xml:space="preserve">二、统筹规划，突出重点，认真实施好“降消项目”</w:t>
      </w:r>
    </w:p>
    <w:p>
      <w:pPr>
        <w:ind w:left="0" w:right="0" w:firstLine="560"/>
        <w:spacing w:before="450" w:after="450" w:line="312" w:lineRule="auto"/>
      </w:pPr>
      <w:r>
        <w:rPr>
          <w:rFonts w:ascii="宋体" w:hAnsi="宋体" w:eastAsia="宋体" w:cs="宋体"/>
          <w:color w:val="000"/>
          <w:sz w:val="28"/>
          <w:szCs w:val="28"/>
        </w:rPr>
        <w:t xml:space="preserve">县政府下发的《___县“降消”项目管理实施方案》是根据国务院颁布的《中国妇女发展纲要》、《中国儿童发展纲要》以及省、市有关“降消”工作部署，结合我县实际制定的实施方案。我们基层的卫生院、卫生工作人员和村级管理人员一定要统筹规划，精心组织，切实抓好项目实施的各个环节，确保达到预定目标。</w:t>
      </w:r>
    </w:p>
    <w:p>
      <w:pPr>
        <w:ind w:left="0" w:right="0" w:firstLine="560"/>
        <w:spacing w:before="450" w:after="450" w:line="312" w:lineRule="auto"/>
      </w:pPr>
      <w:r>
        <w:rPr>
          <w:rFonts w:ascii="宋体" w:hAnsi="宋体" w:eastAsia="宋体" w:cs="宋体"/>
          <w:color w:val="000"/>
          <w:sz w:val="28"/>
          <w:szCs w:val="28"/>
        </w:rPr>
        <w:t xml:space="preserve">(一)要把项目的实施与加强农村公共卫生服务体系建设紧密结合起来，通盘考虑，统筹规划。长期以来，党和政府十分重视农村卫生工作，保护农民健康，特别是20___年以来，为加强农村卫生工作制定了一系列重要措施。农村妇幼卫生保健是农村公共卫生体系建设的重要组成部分，实施“降消”项目一定要与农村公共卫生体系建设的各项工作有机地结合起来。特别要注重与提高农村基层卫生人员的业务素质和服务水平相结合，发挥人力资源的基础性作用;要注重与新型农村合作医疗工作相结合，努力形成保障母婴安全的长效机制;要把项目的阶段性目标措施与农村公共卫生体系建设的长期目标措施结合起来，一方面使妇幼卫生保健在农村公共卫生体系建设中得到加强;另一方面通过“降消”项目的示范和引导作用，推动农村公共卫生体系的建设。</w:t>
      </w:r>
    </w:p>
    <w:p>
      <w:pPr>
        <w:ind w:left="0" w:right="0" w:firstLine="560"/>
        <w:spacing w:before="450" w:after="450" w:line="312" w:lineRule="auto"/>
      </w:pPr>
      <w:r>
        <w:rPr>
          <w:rFonts w:ascii="宋体" w:hAnsi="宋体" w:eastAsia="宋体" w:cs="宋体"/>
          <w:color w:val="000"/>
          <w:sz w:val="28"/>
          <w:szCs w:val="28"/>
        </w:rPr>
        <w:t xml:space="preserve">(二)是突出重点，逐步建立和完善农村妇幼保健的基础条件和工作机制。实施“降消”项目的主要目标就是要集中力量提高农村的妇幼卫生保健水平。我们一定要把工作网络建设、设备配备、人员培训等政策措施和有关经费切切实实落到实处。要严格项目经费管理，实行专款专用，合理安排，节约使用，加强监管。要围绕提高农村孕妇住院分娩率这个重点，逐步建立完善农村保障母婴安全的基础条件和工作机制。一是要加强乡镇卫生院的产科设备建设，着力改善农村妇幼保健的基础条件;二是要坚持不懈地抓好人员培训工作，增强培训的针对性和实用性，提高农村基层卫生人员的基本素质和基本技能;三是要积极建立和完善孕产妇急救“绿色通道”和危急症孕产妇抢救中心等符合农村实际的有效措施。四是要研究解决农村孕产妇住院分娩的实际困难和补助运行方式，与合作医疗紧密结合，既要方便群众，又要及时快捷。与此同时，还要研究建立孕产妇住院分娩救助的长效机制。</w:t>
      </w:r>
    </w:p>
    <w:p>
      <w:pPr>
        <w:ind w:left="0" w:right="0" w:firstLine="560"/>
        <w:spacing w:before="450" w:after="450" w:line="312" w:lineRule="auto"/>
      </w:pPr>
      <w:r>
        <w:rPr>
          <w:rFonts w:ascii="宋体" w:hAnsi="宋体" w:eastAsia="宋体" w:cs="宋体"/>
          <w:color w:val="000"/>
          <w:sz w:val="28"/>
          <w:szCs w:val="28"/>
        </w:rPr>
        <w:t xml:space="preserve">(三)是加大健康教育力度，增强群众自我保健意识。实施好“降消项目”工作，加大健康教育宣传力度，提高群众自我保健意识是先决条件。卫生院、卫生工作人员与村级管理人员要密切配合，形成合力，制定宣传计划，利用多种形式开展健康教育宣传和教育工作，普及卫生知识，提高孕产妇自我保健能力。扎扎实实的把宣传工作做到家喻户晓，营造关爱生命和尊重母亲、爱护儿童的社会氛围，有效提高“降消项目”知名度。提高“降消项目”的健康教育覆盖率、知晓率。让群众了解有关孕产期保健知识和住院分娩的好处，自愿接受妇幼保健服务，使“降消项目”工作顺利实施。</w:t>
      </w:r>
    </w:p>
    <w:p>
      <w:pPr>
        <w:ind w:left="0" w:right="0" w:firstLine="560"/>
        <w:spacing w:before="450" w:after="450" w:line="312" w:lineRule="auto"/>
      </w:pPr>
      <w:r>
        <w:rPr>
          <w:rFonts w:ascii="宋体" w:hAnsi="宋体" w:eastAsia="宋体" w:cs="宋体"/>
          <w:color w:val="000"/>
          <w:sz w:val="28"/>
          <w:szCs w:val="28"/>
        </w:rPr>
        <w:t xml:space="preserve">三、加强领导，抓好落实，保证“降消”目标的完成</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是“一法两纲”的卫生目标的重点和难点，也是实现两个“纲要”目标的关键。加强领导，加大投入，围绕提高农村孕产妇住院分娩率，建设保障母婴安全的基础条件，把降低孕产妇死亡率和消除新生儿破伤风作为实现“两纲”目标的突破口，切实抓好“降消项目”的实施工作，确保达到预定目标。</w:t>
      </w:r>
    </w:p>
    <w:p>
      <w:pPr>
        <w:ind w:left="0" w:right="0" w:firstLine="560"/>
        <w:spacing w:before="450" w:after="450" w:line="312" w:lineRule="auto"/>
      </w:pPr>
      <w:r>
        <w:rPr>
          <w:rFonts w:ascii="宋体" w:hAnsi="宋体" w:eastAsia="宋体" w:cs="宋体"/>
          <w:color w:val="000"/>
          <w:sz w:val="28"/>
          <w:szCs w:val="28"/>
        </w:rPr>
        <w:t xml:space="preserve">镇政府在项目实施过程中已把“降消项目”工作作为政府行为纳入议事日程。在项目实施过程中将强化督促指导，确保项目实施的效果。真正通过“降消”项目的实施，不断提高群众自我保健意识，更新生育观念，夯实农村基础卫生工作，保障妇女儿童身体健康，发展农村卫生救助事业。同志们，实施“降消项目”是提高农民健康水平，改善农村妇女儿童健康状况，促进农村经济发展的重要举措。我们一定要以高度的政治责任感抓好这项工作，为促进我镇三个文明建设，构建和谐寇镇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项目启动大会领导讲话4</w:t>
      </w:r>
    </w:p>
    <w:p>
      <w:pPr>
        <w:ind w:left="0" w:right="0" w:firstLine="560"/>
        <w:spacing w:before="450" w:after="450" w:line="312" w:lineRule="auto"/>
      </w:pPr>
      <w:r>
        <w:rPr>
          <w:rFonts w:ascii="宋体" w:hAnsi="宋体" w:eastAsia="宋体" w:cs="宋体"/>
          <w:color w:val="000"/>
          <w:sz w:val="28"/>
          <w:szCs w:val="28"/>
        </w:rPr>
        <w:t xml:space="preserve">国家基本公共卫生项目在我县正式启动。作为项目实施和服务主体的局机关各股室和县直各职能单位、乡镇卫生院，包括村卫生所，我们所承担的项目目标是无比艰巨的，工作任务是极其繁重的，必须树立全心全意为人民服务的思想，从解决群众健康问题的根本利益出发，确实把这件惠及广大群众，服务百姓健康的大事、实事办实办好。现将国家项目的基本情况和近阶段我县项目启动前期准备工作通报如下，同时提几点具体要求:</w:t>
      </w:r>
    </w:p>
    <w:p>
      <w:pPr>
        <w:ind w:left="0" w:right="0" w:firstLine="560"/>
        <w:spacing w:before="450" w:after="450" w:line="312" w:lineRule="auto"/>
      </w:pPr>
      <w:r>
        <w:rPr>
          <w:rFonts w:ascii="宋体" w:hAnsi="宋体" w:eastAsia="宋体" w:cs="宋体"/>
          <w:color w:val="000"/>
          <w:sz w:val="28"/>
          <w:szCs w:val="28"/>
        </w:rPr>
        <w:t xml:space="preserve">一、项目基本情况与当前形势：</w:t>
      </w:r>
    </w:p>
    <w:p>
      <w:pPr>
        <w:ind w:left="0" w:right="0" w:firstLine="560"/>
        <w:spacing w:before="450" w:after="450" w:line="312" w:lineRule="auto"/>
      </w:pPr>
      <w:r>
        <w:rPr>
          <w:rFonts w:ascii="宋体" w:hAnsi="宋体" w:eastAsia="宋体" w:cs="宋体"/>
          <w:color w:val="000"/>
          <w:sz w:val="28"/>
          <w:szCs w:val="28"/>
        </w:rPr>
        <w:t xml:space="preserve">从20___年国家出台了九大基本公共卫生服务项目，加上近年已经实施的六个重大公共卫生服务项目，共计15项，其中一项消氟项目已经完成，目前实施的共有14项。九大基本公卫项目从现在起正式启动，根据县局安排，县局股室直接承担4项，县妇幼院承担2项，疾控中心承担3项。(五个重大公卫项目，县妇幼院承担2项，疾控中心承担1项，爱卫办承担1项，县医院眼科承担1项)。在项目职能分工上，县卫生局是项目统筹管理部门，县局职能股室和县直职能单位是项目具体实施单位，各乡镇卫生院、社区中心是项目具体服务单位，同时也是辖区项目实施管理单位，每个村卫生所、社区服务站，作为九大公共卫生项目的服务的最基层单位，担负着极其重要且繁重的工作任务。责任如天，义不容辞。</w:t>
      </w:r>
    </w:p>
    <w:p>
      <w:pPr>
        <w:ind w:left="0" w:right="0" w:firstLine="560"/>
        <w:spacing w:before="450" w:after="450" w:line="312" w:lineRule="auto"/>
      </w:pPr>
      <w:r>
        <w:rPr>
          <w:rFonts w:ascii="宋体" w:hAnsi="宋体" w:eastAsia="宋体" w:cs="宋体"/>
          <w:color w:val="000"/>
          <w:sz w:val="28"/>
          <w:szCs w:val="28"/>
        </w:rPr>
        <w:t xml:space="preserve">最近，省、市均召开了项目启动及安排部署会议，要求项目信息报送工作从五月份启动，这说明全省已经启动，也意味着我们的工作到了必须开展，不开展不行的地步了，因为我们要向市局按月报送项目实施和进展情况信息。形势紧迫，任务艰巨，要求我们项目主管部门和每个实施、服务单位，务必高度重视，全力以赴，把项目工作作为重中之重，放在心头，拿在手上，下死决心，花大力气，认认真真组织实施，扎扎实实开展服务。</w:t>
      </w:r>
    </w:p>
    <w:p>
      <w:pPr>
        <w:ind w:left="0" w:right="0" w:firstLine="560"/>
        <w:spacing w:before="450" w:after="450" w:line="312" w:lineRule="auto"/>
      </w:pPr>
      <w:r>
        <w:rPr>
          <w:rFonts w:ascii="宋体" w:hAnsi="宋体" w:eastAsia="宋体" w:cs="宋体"/>
          <w:color w:val="000"/>
          <w:sz w:val="28"/>
          <w:szCs w:val="28"/>
        </w:rPr>
        <w:t xml:space="preserve">二、项目实施准备情况：</w:t>
      </w:r>
    </w:p>
    <w:p>
      <w:pPr>
        <w:ind w:left="0" w:right="0" w:firstLine="560"/>
        <w:spacing w:before="450" w:after="450" w:line="312" w:lineRule="auto"/>
      </w:pPr>
      <w:r>
        <w:rPr>
          <w:rFonts w:ascii="宋体" w:hAnsi="宋体" w:eastAsia="宋体" w:cs="宋体"/>
          <w:color w:val="000"/>
          <w:sz w:val="28"/>
          <w:szCs w:val="28"/>
        </w:rPr>
        <w:t xml:space="preserve">四月份以来，我县项目工作就进入了紧锣密鼓的前期准备阶段，贾局长亲自挂帅，具体指导，多次召开了项目领导组会议，研究安排部署工作。通过开展调研活动，借鉴外地经验，结合我县实际，我们成立了“万荣县项目工作领导组”、“项目技术指导组”、“健康教育领导组”等组织机构。并先后制订出台了我县“万荣县基本公共卫生服务项目总体实施方案”、“九大公共卫生服务项目分项实施方案”、“工作计划”、“绩效考核标准”、“工作目标责任书”、“项目信息报送流程”等。总体来说，项目启动的各项准备工作基本到位，项目工作箭在弦上，蓄力待发。</w:t>
      </w:r>
    </w:p>
    <w:p>
      <w:pPr>
        <w:ind w:left="0" w:right="0" w:firstLine="560"/>
        <w:spacing w:before="450" w:after="450" w:line="312" w:lineRule="auto"/>
      </w:pPr>
      <w:r>
        <w:rPr>
          <w:rFonts w:ascii="宋体" w:hAnsi="宋体" w:eastAsia="宋体" w:cs="宋体"/>
          <w:color w:val="000"/>
          <w:sz w:val="28"/>
          <w:szCs w:val="28"/>
        </w:rPr>
        <w:t xml:space="preserve">三、目前实施项目存在的具体问题和几点具体要求：</w:t>
      </w:r>
    </w:p>
    <w:p>
      <w:pPr>
        <w:ind w:left="0" w:right="0" w:firstLine="560"/>
        <w:spacing w:before="450" w:after="450" w:line="312" w:lineRule="auto"/>
      </w:pPr>
      <w:r>
        <w:rPr>
          <w:rFonts w:ascii="宋体" w:hAnsi="宋体" w:eastAsia="宋体" w:cs="宋体"/>
          <w:color w:val="000"/>
          <w:sz w:val="28"/>
          <w:szCs w:val="28"/>
        </w:rPr>
        <w:t xml:space="preserve">1、组织机构：县、乡实施单位成立相应的项目领导组织机构。一把手为组长。同时县直项目职能单位成立技术指导组，主管业务副院(站)长为组长。各单位“组织机构名单”、“项目领导组职责”、“项目技术组职责”，务于6月30日前报局公卫股苏丽霞(A4打印)。</w:t>
      </w:r>
    </w:p>
    <w:p>
      <w:pPr>
        <w:ind w:left="0" w:right="0" w:firstLine="560"/>
        <w:spacing w:before="450" w:after="450" w:line="312" w:lineRule="auto"/>
      </w:pPr>
      <w:r>
        <w:rPr>
          <w:rFonts w:ascii="宋体" w:hAnsi="宋体" w:eastAsia="宋体" w:cs="宋体"/>
          <w:color w:val="000"/>
          <w:sz w:val="28"/>
          <w:szCs w:val="28"/>
        </w:rPr>
        <w:t xml:space="preserve">2、信息管理：项目信息报送工作十分重要，省、市项目会上反复强调，信息不畅，将直接影响经费核拨。各项目分管股室及实施单位负责各乡镇(社区中心)本项目信息收集、统计和报送工作，乡镇卫生院(社区中心)负责本辖区村(站)信息收集、统计和报送工作，在项目信息管理报送上，严格实行责任追究制，层层负责，人人把关，确保信息畅通。为此，我们编制了“项目信息报送流程表”，省、市“关于均等化信息报送制度的通知”也通过邮箱发给了各单位。各项目实施股室和单位在开展培训中，要重点对乡、村两级信息报送工作进行一次培训，确保信息报送的效果和质量。各单位确定一名有责任心、有一定微机操作技术的人员担负项目报送工作，将本单位信息员姓名、手机号码务于6月30日前报局公卫股畅满红。</w:t>
      </w:r>
    </w:p>
    <w:p>
      <w:pPr>
        <w:ind w:left="0" w:right="0" w:firstLine="560"/>
        <w:spacing w:before="450" w:after="450" w:line="312" w:lineRule="auto"/>
      </w:pPr>
      <w:r>
        <w:rPr>
          <w:rFonts w:ascii="宋体" w:hAnsi="宋体" w:eastAsia="宋体" w:cs="宋体"/>
          <w:color w:val="000"/>
          <w:sz w:val="28"/>
          <w:szCs w:val="28"/>
        </w:rPr>
        <w:t xml:space="preserve">3、工作计划：项目实施股室和单位，根据本项目实施方案，在局项目办总体“工作计划”“的基础上，制订出本项目工作计划，将具体实施的阶段、步骤、时间、内容、形式等安排到位。下一步项目工作将严格按照此计划进行。有关培训工作，局公卫股已作了具体安排(见培训安排表)，，培训重点是工作流程、工作职责、登记填表、档案管理、使用要求等，各实施单位于会后将参培人员(主讲人)报局公卫股苏丽霞，以便统一规划和协调安排。</w:t>
      </w:r>
    </w:p>
    <w:p>
      <w:pPr>
        <w:ind w:left="0" w:right="0" w:firstLine="560"/>
        <w:spacing w:before="450" w:after="450" w:line="312" w:lineRule="auto"/>
      </w:pPr>
      <w:r>
        <w:rPr>
          <w:rFonts w:ascii="宋体" w:hAnsi="宋体" w:eastAsia="宋体" w:cs="宋体"/>
          <w:color w:val="000"/>
          <w:sz w:val="28"/>
          <w:szCs w:val="28"/>
        </w:rPr>
        <w:t xml:space="preserve">4、确定人员：县职能单位要选拔业务精、素质高、责任心强的人员来承担项目实施和服务工作。乡镇项目工作在院长领导下，由防疫人员、妇幼人员及居民健康档案管理人员为骨干，组成本乡镇项目工作领导和指导小组，防疫人员具体负责传染病、计划免疫和慢性病防治三个项目和管理和指导;妇幼人员具体负责孕产妇、0～3岁儿童保健、健康教育三个项目管理和指导;居民健康档案专职人员，具体负责居民建档、重性精神疾病管理和老年人健康管理三个项目。居民健康档案专管理人员要求选配一名责任心强、社会工作能力强，有一定的微机操作能力的人员担任。要求院长负总责，其他人员分工明确，协同合作，形成工作合力，确保本辖区项目的圆满完成。项目工作人员工资、补助、奖励与绩效挂钩，要予以保证。各乡镇卫生院务于6月26日前将居民建档专职管理员姓名、手机号码报局公卫股苏丽霞。</w:t>
      </w:r>
    </w:p>
    <w:p>
      <w:pPr>
        <w:ind w:left="0" w:right="0" w:firstLine="560"/>
        <w:spacing w:before="450" w:after="450" w:line="312" w:lineRule="auto"/>
      </w:pPr>
      <w:r>
        <w:rPr>
          <w:rFonts w:ascii="宋体" w:hAnsi="宋体" w:eastAsia="宋体" w:cs="宋体"/>
          <w:color w:val="000"/>
          <w:sz w:val="28"/>
          <w:szCs w:val="28"/>
        </w:rPr>
        <w:t xml:space="preserve">5、明确职责：县局职能股室、疾控、妇幼职能部门、各乡镇卫生院、城镇社区服务项目中心是九大基本公共卫生院服务项目的实施和服务主体，是落实项目的直接责任单位，单位一把手为主要责任人，负责项目工作的专业人员为直接责任人。要认真学习，提高认识，明确职责，加强领导，认真组织实施。要把项目工作纳入县、乡两级项目实施、服务单位领导干部任期和年度工作目标责任制。为此，今天会上，县项目领导组与各项目实施、服务单位要逐一签订工作目标责任书，明确任务、职责，严格奖罚。</w:t>
      </w:r>
    </w:p>
    <w:p>
      <w:pPr>
        <w:ind w:left="0" w:right="0" w:firstLine="560"/>
        <w:spacing w:before="450" w:after="450" w:line="312" w:lineRule="auto"/>
      </w:pPr>
      <w:r>
        <w:rPr>
          <w:rFonts w:ascii="宋体" w:hAnsi="宋体" w:eastAsia="宋体" w:cs="宋体"/>
          <w:color w:val="000"/>
          <w:sz w:val="28"/>
          <w:szCs w:val="28"/>
        </w:rPr>
        <w:t xml:space="preserve">6、任务指标：九大公卫项目，按要求从20___年启动，三年完成，即20___年12月完成。而现在已时间过半，工作才铺开，工作严重滞后。这就要求我们高度负责，增强信心，下大决心，花大气力，把落下的工作赶上去。为此，我局提出“用一年半时间，完成三年项目工作”的响亮口号。</w:t>
      </w:r>
    </w:p>
    <w:p>
      <w:pPr>
        <w:ind w:left="0" w:right="0" w:firstLine="560"/>
        <w:spacing w:before="450" w:after="450" w:line="312" w:lineRule="auto"/>
      </w:pPr>
      <w:r>
        <w:rPr>
          <w:rFonts w:ascii="宋体" w:hAnsi="宋体" w:eastAsia="宋体" w:cs="宋体"/>
          <w:color w:val="000"/>
          <w:sz w:val="28"/>
          <w:szCs w:val="28"/>
        </w:rPr>
        <w:t xml:space="preserve">即：20___年12月底前，以慢性病、精神病、老年人、孕产妇、儿童等重点人群为服务对象，力争完成50%以上任务指标，确保完成30%任务指标。</w:t>
      </w:r>
    </w:p>
    <w:p>
      <w:pPr>
        <w:ind w:left="0" w:right="0" w:firstLine="560"/>
        <w:spacing w:before="450" w:after="450" w:line="312" w:lineRule="auto"/>
      </w:pPr>
      <w:r>
        <w:rPr>
          <w:rFonts w:ascii="宋体" w:hAnsi="宋体" w:eastAsia="宋体" w:cs="宋体"/>
          <w:color w:val="000"/>
          <w:sz w:val="28"/>
          <w:szCs w:val="28"/>
        </w:rPr>
        <w:t xml:space="preserve">20___年12月底前，以全县城乡居民为服务对象，全面完成项目工作任务指标。任务指标完成多少与经费拨付成正比关系，以项目实施和服务主体单位为单位，完成到什么程度，经费拨付到什么程度。年中和年终两次评估考核，依据考核结果分两次拨付相关补助经费。</w:t>
      </w:r>
    </w:p>
    <w:p>
      <w:pPr>
        <w:ind w:left="0" w:right="0" w:firstLine="560"/>
        <w:spacing w:before="450" w:after="450" w:line="312" w:lineRule="auto"/>
      </w:pPr>
      <w:r>
        <w:rPr>
          <w:rFonts w:ascii="宋体" w:hAnsi="宋体" w:eastAsia="宋体" w:cs="宋体"/>
          <w:color w:val="000"/>
          <w:sz w:val="28"/>
          <w:szCs w:val="28"/>
        </w:rPr>
        <w:t xml:space="preserve">7、表卡证的管理：各单位逐级领取建档和工作所需的表格等，并建立保管使用和领发登记制度，表卡证要有专人负责，妥善保管，表卡证印制费用下拨后从使用单位经费中支付。遗失、损坏均由管理使用单位自行承担损失。</w:t>
      </w:r>
    </w:p>
    <w:p>
      <w:pPr>
        <w:ind w:left="0" w:right="0" w:firstLine="560"/>
        <w:spacing w:before="450" w:after="450" w:line="312" w:lineRule="auto"/>
      </w:pPr>
      <w:r>
        <w:rPr>
          <w:rFonts w:ascii="宋体" w:hAnsi="宋体" w:eastAsia="宋体" w:cs="宋体"/>
          <w:color w:val="000"/>
          <w:sz w:val="28"/>
          <w:szCs w:val="28"/>
        </w:rPr>
        <w:t xml:space="preserve">8、宣传发动：搞好宣传发动是开展项目工作的基础和保证。项目具体实施前必须首先做宣传发动工作。要通过多种形式和渠道，把实施公共卫生项目工作的意义和城乡居民参与的好处广泛向群众宣传，只有激发群众参与意识，此项工作才能得以顺利开展，取得事半功倍的效果。</w:t>
      </w:r>
    </w:p>
    <w:p>
      <w:pPr>
        <w:ind w:left="0" w:right="0" w:firstLine="560"/>
        <w:spacing w:before="450" w:after="450" w:line="312" w:lineRule="auto"/>
      </w:pPr>
      <w:r>
        <w:rPr>
          <w:rFonts w:ascii="宋体" w:hAnsi="宋体" w:eastAsia="宋体" w:cs="宋体"/>
          <w:color w:val="000"/>
          <w:sz w:val="28"/>
          <w:szCs w:val="28"/>
        </w:rPr>
        <w:t xml:space="preserve">9、项目启动时间要求：各实施单位务于6月底前完成对乡、村两级人员的专业培训工作。7月1日乡、村公卫人员进村入户，登记填表，体检、筛查疾病全面铺开。所有项目参与单位，项目工作进展情况一月一报，县局领导组、技术指导组及公卫管理人员将对项目工作进行随机检查与定期考核与评估，并对项目工作动态进行通报。</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第七中学“勤奋学习月”活动启动仪式，勤奋学习月主题活动的开展旨在激发全体同学的责任意识和使命感，增强同学们学习的目的性、自觉性，引导大家昂扬青春激情与斗志，珍惜青春，勤奋学习。</w:t>
      </w:r>
    </w:p>
    <w:p>
      <w:pPr>
        <w:ind w:left="0" w:right="0" w:firstLine="560"/>
        <w:spacing w:before="450" w:after="450" w:line="312" w:lineRule="auto"/>
      </w:pPr>
      <w:r>
        <w:rPr>
          <w:rFonts w:ascii="宋体" w:hAnsi="宋体" w:eastAsia="宋体" w:cs="宋体"/>
          <w:color w:val="000"/>
          <w:sz w:val="28"/>
          <w:szCs w:val="28"/>
        </w:rPr>
        <w:t xml:space="preserve">同学们，常言道”一分耕耘，一分收获”，有了辛勤的劳动，我们才会有成果，作为搏击风浪的年轻一代，我们应当抓紧时间，持之以恒，努力学习，扬帆起航。20--年的高考已经落下帷幕，中考也即将进行，在座的所有同学从这一刻起都已经自动升级了一个台阶，高二和八年级同学要冲刺明年的高考、中考，高一和七年级同学也要积极谋划自己的在高中、初中阶段中承前启后的关键一年。长江后浪推前浪，是我们的雄心;强中自有强中手，是我们的豪情。处于学习阶段的我们，就应当在我们自己最美的青春年华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成功，是人生的美好境界，所有的人都渴望成功。作为在学习道路上艰难跋涉，时刻对成功充满渴望与憧憬的我们，必须要努力把自己锻造成为一名勤奋的人!因为勤奋的人才会胸怀大志，执着追求，不懈努力;勤奋的人才会珍惜时光，说干就干，绝不犹豫拖延;勤奋的人才会肯于吃苦，不找借口，不断挖掘自身的潜能。同学们，我们需要奋斗，我们需要拼搏，我们需要通过勤奋学习，让一个更优秀的自己破茧而出。</w:t>
      </w:r>
    </w:p>
    <w:p>
      <w:pPr>
        <w:ind w:left="0" w:right="0" w:firstLine="560"/>
        <w:spacing w:before="450" w:after="450" w:line="312" w:lineRule="auto"/>
      </w:pPr>
      <w:r>
        <w:rPr>
          <w:rFonts w:ascii="宋体" w:hAnsi="宋体" w:eastAsia="宋体" w:cs="宋体"/>
          <w:color w:val="000"/>
          <w:sz w:val="28"/>
          <w:szCs w:val="28"/>
        </w:rPr>
        <w:t xml:space="preserve">勤奋，是走向成功的奠基石。如果你在学习中，不求甚解，读书不多，动笔有限，就说明你还不够勤奋;如果你牢骚满腹，怨天尤人，认为自己脑子笨，就说明你还不够勤奋;如果你进步慢，差距大，最容易找到的原因，恐怕就是缺乏勤奋。勤奋，会让你增加本领，获得欢乐。勤奋的人，没有时间去闲聊，没有心思去争吵，去计较。勤奋的人，在任何时候，都把时间看的无比珍贵，他们会在“勤”字上下功夫，在“学”字上流汗水，在“思”字上做文章，在“问”字上寻智慧。他们明白“一分钟里，可以丢掉很多事，一分钟里，也可以完成很多事。”努力学习，只争朝夕，是他们义不容辞的责任。只有努力学习，只争朝夕，生命的长河才会千帆竞发;只有努力学习，只争朝夕，人生的战舰才能乘风破浪，凯歌飞扬。</w:t>
      </w:r>
    </w:p>
    <w:p>
      <w:pPr>
        <w:ind w:left="0" w:right="0" w:firstLine="560"/>
        <w:spacing w:before="450" w:after="450" w:line="312" w:lineRule="auto"/>
      </w:pPr>
      <w:r>
        <w:rPr>
          <w:rFonts w:ascii="宋体" w:hAnsi="宋体" w:eastAsia="宋体" w:cs="宋体"/>
          <w:color w:val="000"/>
          <w:sz w:val="28"/>
          <w:szCs w:val="28"/>
        </w:rPr>
        <w:t xml:space="preserve">同学们，我们无法否认学习之苦，学习之累，但甘守学习的苦才能享受学习的甜。在校园里，我们快乐地成长，为理想而奋斗!遨游学海，跋涉书山，知识上的满足给我们快乐;山重水复，曲径通幽，解决难题的柳暗花明给我们快乐;思想境界上的不断开阔，心灵上的不断净化给我们快乐。爱因斯坦曾说：千万不要把学习当成一个任务，而应该看成一个令人羡慕的机会。只有我们勤奋刻苦，敢于面对学习中的困难，你才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我们处在一个千载难逢的美好时代，我们也处在人生的最关键的阶段。我们没有理由颓废。我们必须珍惜青春，勤奋学习，全力奋斗，强大自己，充实自己，为未来打好坚固的基础。只有这样，当我们回首青春时，我们才可以理直气壮地说，我们的青春是无悔的青春。同学们，珍惜时间，辛勤的耕耘吧!勤奋刻苦的学习一定会给你带来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项目启动大会领导讲话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2025-06-17T14:23:28+08:00</dcterms:created>
  <dcterms:modified xsi:type="dcterms:W3CDTF">2025-06-17T14:23:28+08:00</dcterms:modified>
</cp:coreProperties>
</file>

<file path=docProps/custom.xml><?xml version="1.0" encoding="utf-8"?>
<Properties xmlns="http://schemas.openxmlformats.org/officeDocument/2006/custom-properties" xmlns:vt="http://schemas.openxmlformats.org/officeDocument/2006/docPropsVTypes"/>
</file>