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202_年抗美援朝讲话稿5篇范文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抗美援朝战争为我国发展打下坚定基础。时隔70年，我们也应对抗美援朝战士们致以真挚的敬意，如果没有他们的奋力作战，就没有我们现在的和平生活!下面给大家分享一些关于20_年抗美援朝最新讲话稿5篇，供大家参考。20_年抗美援朝最新讲话稿(1)尊敬...</w:t>
      </w:r>
    </w:p>
    <w:p>
      <w:pPr>
        <w:ind w:left="0" w:right="0" w:firstLine="560"/>
        <w:spacing w:before="450" w:after="450" w:line="312" w:lineRule="auto"/>
      </w:pPr>
      <w:r>
        <w:rPr>
          <w:rFonts w:ascii="宋体" w:hAnsi="宋体" w:eastAsia="宋体" w:cs="宋体"/>
          <w:color w:val="000"/>
          <w:sz w:val="28"/>
          <w:szCs w:val="28"/>
        </w:rPr>
        <w:t xml:space="preserve">抗美援朝战争为我国发展打下坚定基础。时隔70年，我们也应对抗美援朝战士们致以真挚的敬意，如果没有他们的奋力作战，就没有我们现在的和平生活!下面给大家分享一些关于20_年抗美援朝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20_年抗美援朝最新讲话稿(1)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w:t>
      </w:r>
    </w:p>
    <w:p>
      <w:pPr>
        <w:ind w:left="0" w:right="0" w:firstLine="560"/>
        <w:spacing w:before="450" w:after="450" w:line="312" w:lineRule="auto"/>
      </w:pPr>
      <w:r>
        <w:rPr>
          <w:rFonts w:ascii="宋体" w:hAnsi="宋体" w:eastAsia="宋体" w:cs="宋体"/>
          <w:color w:val="000"/>
          <w:sz w:val="28"/>
          <w:szCs w:val="28"/>
        </w:rPr>
        <w:t xml:space="preserve">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他们是楷模，是榜样，是真正的英雄，值得我们永远敬佩和学习。</w:t>
      </w:r>
    </w:p>
    <w:p>
      <w:pPr>
        <w:ind w:left="0" w:right="0" w:firstLine="560"/>
        <w:spacing w:before="450" w:after="450" w:line="312" w:lineRule="auto"/>
      </w:pPr>
      <w:r>
        <w:rPr>
          <w:rFonts w:ascii="黑体" w:hAnsi="黑体" w:eastAsia="黑体" w:cs="黑体"/>
          <w:color w:val="000000"/>
          <w:sz w:val="36"/>
          <w:szCs w:val="36"/>
          <w:b w:val="1"/>
          <w:bCs w:val="1"/>
        </w:rPr>
        <w:t xml:space="preserve">20_年抗美援朝最新讲话稿(2)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毛主席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20_年抗美援朝最新讲话稿(3)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在纪念抗美援朝战争70周年即将到来之际，我把多年积淀的情感，落实到实际行动，开始着手宣传抗美援朝，讴歌伟大的中国人民志愿军。</w:t>
      </w:r>
    </w:p>
    <w:p>
      <w:pPr>
        <w:ind w:left="0" w:right="0" w:firstLine="560"/>
        <w:spacing w:before="450" w:after="450" w:line="312" w:lineRule="auto"/>
      </w:pPr>
      <w:r>
        <w:rPr>
          <w:rFonts w:ascii="宋体" w:hAnsi="宋体" w:eastAsia="宋体" w:cs="宋体"/>
          <w:color w:val="000"/>
          <w:sz w:val="28"/>
          <w:szCs w:val="28"/>
        </w:rPr>
        <w:t xml:space="preserve">我重新学习和认识伟大的抗美援朝战争。抗美援朝战争，打出了新中国的国威和人民军队军威，谱写了一曲曲气壮山河的英雄战歌，涌现出杨根思、黄继光、邱少云等30多万名英雄功臣和近6000个功臣集体。他们不愧为中华民族的英雄儿女，不愧为祖国安全和世界和平的坚强卫士，无愧于“最可爱的人”的光荣称号。</w:t>
      </w:r>
    </w:p>
    <w:p>
      <w:pPr>
        <w:ind w:left="0" w:right="0" w:firstLine="560"/>
        <w:spacing w:before="450" w:after="450" w:line="312" w:lineRule="auto"/>
      </w:pPr>
      <w:r>
        <w:rPr>
          <w:rFonts w:ascii="宋体" w:hAnsi="宋体" w:eastAsia="宋体" w:cs="宋体"/>
          <w:color w:val="000"/>
          <w:sz w:val="28"/>
          <w:szCs w:val="28"/>
        </w:rPr>
        <w:t xml:space="preserve">有了这种认知和定位，我开始了解我居住的社区周边有关抗美援朝方面的讯息。在一起登山的朋友得知，磨盘山有大连凌水烈士陵园，这引起了我极大的兴趣。8月15日，我登上了磨盘山，寻找到了烈士陵园，进行了瞻仰。凌水烈士陵园，向世人展示解放战争和抗美援朝战争内容的浮雕及碑文，安葬78名大连参加抗美援朝牺牲的烈士遗骨，青山松柏，鲜花簇簇，抚慰烈士的英灵。</w:t>
      </w:r>
    </w:p>
    <w:p>
      <w:pPr>
        <w:ind w:left="0" w:right="0" w:firstLine="560"/>
        <w:spacing w:before="450" w:after="450" w:line="312" w:lineRule="auto"/>
      </w:pPr>
      <w:r>
        <w:rPr>
          <w:rFonts w:ascii="宋体" w:hAnsi="宋体" w:eastAsia="宋体" w:cs="宋体"/>
          <w:color w:val="000"/>
          <w:sz w:val="28"/>
          <w:szCs w:val="28"/>
        </w:rPr>
        <w:t xml:space="preserve">随之我写了一篇散文《瞻仰凌水烈士陵园》，并制作了美篇，以充分表达对英雄烈士们的崇高的敬意!8月29日，我再登磨盘山，再次拜谒凌水烈士陵园，重新拍照和撰文，写了一个专访《磨盘山抗美援朝烈士陵园》，重点突出抗美援朝战争的战役，英雄人物和相关资料，以及由抗美援朝战争衍生的经典歌曲和影像作品，同样制作了美篇。两个美篇图文并茂，配上经典歌曲《英雄战歌》和《中国人民志愿军战歌》，在激昂慷慨的旋律中，激荡人心，涌起情感上的波澜，久久不能平静。</w:t>
      </w:r>
    </w:p>
    <w:p>
      <w:pPr>
        <w:ind w:left="0" w:right="0" w:firstLine="560"/>
        <w:spacing w:before="450" w:after="450" w:line="312" w:lineRule="auto"/>
      </w:pPr>
      <w:r>
        <w:rPr>
          <w:rFonts w:ascii="宋体" w:hAnsi="宋体" w:eastAsia="宋体" w:cs="宋体"/>
          <w:color w:val="000"/>
          <w:sz w:val="28"/>
          <w:szCs w:val="28"/>
        </w:rPr>
        <w:t xml:space="preserve">时光流逝，精神永存。年已70岁的我，越发激起对70年前抗美援朝保家卫国的情感。记住中国人民志愿军舍生忘死的家国情怀，再次致敬最可爱的人!</w:t>
      </w:r>
    </w:p>
    <w:p>
      <w:pPr>
        <w:ind w:left="0" w:right="0" w:firstLine="560"/>
        <w:spacing w:before="450" w:after="450" w:line="312" w:lineRule="auto"/>
      </w:pPr>
      <w:r>
        <w:rPr>
          <w:rFonts w:ascii="黑体" w:hAnsi="黑体" w:eastAsia="黑体" w:cs="黑体"/>
          <w:color w:val="000000"/>
          <w:sz w:val="36"/>
          <w:szCs w:val="36"/>
          <w:b w:val="1"/>
          <w:bCs w:val="1"/>
        </w:rPr>
        <w:t xml:space="preserve">20_年抗美援朝最新讲话稿(4)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1960年6月25日这一天，朝鲜战争爆发了。7月7日，在苏联缺席的情况下，美国操纵的联合国安理会通过了第87号决议，决定介入朝鲜内战，以美国为首的联合国军队支援南朝鲜攻打北朝鲜。</w:t>
      </w:r>
    </w:p>
    <w:p>
      <w:pPr>
        <w:ind w:left="0" w:right="0" w:firstLine="560"/>
        <w:spacing w:before="450" w:after="450" w:line="312" w:lineRule="auto"/>
      </w:pPr>
      <w:r>
        <w:rPr>
          <w:rFonts w:ascii="宋体" w:hAnsi="宋体" w:eastAsia="宋体" w:cs="宋体"/>
          <w:color w:val="000"/>
          <w:sz w:val="28"/>
          <w:szCs w:val="28"/>
        </w:rPr>
        <w:t xml:space="preserve">金日成写信求助于苏联，但是斯大林违背了自己曾经说出的话，他不想卷入这场战争，于是将这个“烂摊子”扔给了中国。当毛泽东看到了这封求助信之后陷入了沉思，中国战争的伤口还没愈合，此时伸出援手，中国的损失也会很大。</w:t>
      </w:r>
    </w:p>
    <w:p>
      <w:pPr>
        <w:ind w:left="0" w:right="0" w:firstLine="560"/>
        <w:spacing w:before="450" w:after="450" w:line="312" w:lineRule="auto"/>
      </w:pPr>
      <w:r>
        <w:rPr>
          <w:rFonts w:ascii="宋体" w:hAnsi="宋体" w:eastAsia="宋体" w:cs="宋体"/>
          <w:color w:val="000"/>
          <w:sz w:val="28"/>
          <w:szCs w:val="28"/>
        </w:rPr>
        <w:t xml:space="preserve">战争愈演愈烈，当战火烧到了“三八线”之后，毛泽东突然意识到，美国这个狮子的“胃口”绝不只是朝鲜，我们不能坐以待毙，这一仗我们必须打。我们主张人民群众是历史的创造者，并不否认个人在历史上的作用。唯物史观从人民群众创造历史这一基本前提出发，科学地说明了个人在历史上的作用。</w:t>
      </w:r>
    </w:p>
    <w:p>
      <w:pPr>
        <w:ind w:left="0" w:right="0" w:firstLine="560"/>
        <w:spacing w:before="450" w:after="450" w:line="312" w:lineRule="auto"/>
      </w:pPr>
      <w:r>
        <w:rPr>
          <w:rFonts w:ascii="宋体" w:hAnsi="宋体" w:eastAsia="宋体" w:cs="宋体"/>
          <w:color w:val="000"/>
          <w:sz w:val="28"/>
          <w:szCs w:val="28"/>
        </w:rPr>
        <w:t xml:space="preserve">毛泽东做出的这一决策是正确的，也是历史发展的结果，他在中国的历史上发挥了重要的作用。历史人物是一定历史事件的主要倡导者、组织领导者或思想理论、科学文化的重要代表人物。毛泽东就是中国解放前后的领导人，也是中国发展的主导者、思想的领导者。战争仍在继续，中国的部分领导人不同意出兵援助朝鲜，毛泽东站在长远的角度上，他站得比别人高，看得比别人远，认识到打这一仗的必然性，否则中国永远在列强面前抬不起头来。</w:t>
      </w:r>
    </w:p>
    <w:p>
      <w:pPr>
        <w:ind w:left="0" w:right="0" w:firstLine="560"/>
        <w:spacing w:before="450" w:after="450" w:line="312" w:lineRule="auto"/>
      </w:pPr>
      <w:r>
        <w:rPr>
          <w:rFonts w:ascii="宋体" w:hAnsi="宋体" w:eastAsia="宋体" w:cs="宋体"/>
          <w:color w:val="000"/>
          <w:sz w:val="28"/>
          <w:szCs w:val="28"/>
        </w:rPr>
        <w:t xml:space="preserve">任何历史人物的出现，特别是杰出的政治人物的出现，都体现了必然性和偶然性的同意。时势造英雄，杰出人物的出现具有必然性。处于动荡时期的中国造就了毛泽东，同时毛泽东的出现拯救了处于迷茫时代的中国，不得不说，他是一名杰出的军事家、政治家、思想家，他带领了中国人民取得了解放战争的胜利，带领着中国人民走入了新中国，同时在他的指导下，取得了抗美援朝的胜利，为新中国在国际上赢得了一定的地位。毛泽东的思想行为符合了社会发展的规律和人民群众的意愿，顺应了历史发展的需求，所以他起到了推进社会前进的积极作用。</w:t>
      </w:r>
    </w:p>
    <w:p>
      <w:pPr>
        <w:ind w:left="0" w:right="0" w:firstLine="560"/>
        <w:spacing w:before="450" w:after="450" w:line="312" w:lineRule="auto"/>
      </w:pPr>
      <w:r>
        <w:rPr>
          <w:rFonts w:ascii="宋体" w:hAnsi="宋体" w:eastAsia="宋体" w:cs="宋体"/>
          <w:color w:val="000"/>
          <w:sz w:val="28"/>
          <w:szCs w:val="28"/>
        </w:rPr>
        <w:t xml:space="preserve">人民群众是社会历史的主体，是历史的创造者。在战争来临时，中国人民没有退缩，而是勇敢地还击敌人。1952年10月8日，美帝国主义中断停战谈判，于14日发动“金化攻势”，妄图夺取朝鲜金化东北的中国人民志愿军上甘岭阵地。志愿军依托坑道，打退了敌人数百次冲击，坚守阵地四十三天，于11月25日粉碎了人的进攻。</w:t>
      </w:r>
    </w:p>
    <w:p>
      <w:pPr>
        <w:ind w:left="0" w:right="0" w:firstLine="560"/>
        <w:spacing w:before="450" w:after="450" w:line="312" w:lineRule="auto"/>
      </w:pPr>
      <w:r>
        <w:rPr>
          <w:rFonts w:ascii="宋体" w:hAnsi="宋体" w:eastAsia="宋体" w:cs="宋体"/>
          <w:color w:val="000"/>
          <w:sz w:val="28"/>
          <w:szCs w:val="28"/>
        </w:rPr>
        <w:t xml:space="preserve">此役歼敌两万五千五百余人，志愿军指战员在缺水、缺氧、缺粮、缺弹等极端困难残酷的作战中，发扬国际主义和革命英雄主义精神，涌现出无数英雄任务。上甘岭战役的胜利，迫使美帝国主义于次年4月恢复了其无理中断的停战谈判。志愿军在抗美援朝战争中发挥了不可磨灭的作用，身后就是自己的家园，他们奋勇抗敌，不让敌人再次侵略自己的家园。在这次战争中涌现出了很多黄继光、邱少云这样的革命战士，我们的家园，他们用生命来保护。</w:t>
      </w:r>
    </w:p>
    <w:p>
      <w:pPr>
        <w:ind w:left="0" w:right="0" w:firstLine="560"/>
        <w:spacing w:before="450" w:after="450" w:line="312" w:lineRule="auto"/>
      </w:pPr>
      <w:r>
        <w:rPr>
          <w:rFonts w:ascii="宋体" w:hAnsi="宋体" w:eastAsia="宋体" w:cs="宋体"/>
          <w:color w:val="000"/>
          <w:sz w:val="28"/>
          <w:szCs w:val="28"/>
        </w:rPr>
        <w:t xml:space="preserve">人民群众是战争胜利的决定性力量，在这次战争中，牺牲了数十万志愿军战士，他们的牺牲换来了革命的胜利，他们为新中国的发展献出了重要的力量。如今我们的生活是建立在他们的牺牲之上的，我们更应该努力学习，报效社会，报效国家，将他们的愿望继承下去!</w:t>
      </w:r>
    </w:p>
    <w:p>
      <w:pPr>
        <w:ind w:left="0" w:right="0" w:firstLine="560"/>
        <w:spacing w:before="450" w:after="450" w:line="312" w:lineRule="auto"/>
      </w:pPr>
      <w:r>
        <w:rPr>
          <w:rFonts w:ascii="黑体" w:hAnsi="黑体" w:eastAsia="黑体" w:cs="黑体"/>
          <w:color w:val="000000"/>
          <w:sz w:val="36"/>
          <w:szCs w:val="36"/>
          <w:b w:val="1"/>
          <w:bCs w:val="1"/>
        </w:rPr>
        <w:t xml:space="preserve">20_年抗美援朝最新讲话稿(5)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平街巷，华灯初上，在和平年代的风和雨顺里再去回首那些年战火硝烟，隔着历史的藩篱，却尽显了厚重与沧桑，大气与凛然。当年，鸭绿江南花胜锦，北陵园畔草成茵;当年，峻极高山齐仰止，誓将纸虎化为尘;当年，17岁的，未及弱冠便毅然从戎，投身于22军64师192团3营8连，在朝参战3年，连任工委委员。</w:t>
      </w:r>
    </w:p>
    <w:p>
      <w:pPr>
        <w:ind w:left="0" w:right="0" w:firstLine="560"/>
        <w:spacing w:before="450" w:after="450" w:line="312" w:lineRule="auto"/>
      </w:pPr>
      <w:r>
        <w:rPr>
          <w:rFonts w:ascii="宋体" w:hAnsi="宋体" w:eastAsia="宋体" w:cs="宋体"/>
          <w:color w:val="000"/>
          <w:sz w:val="28"/>
          <w:szCs w:val="28"/>
        </w:rPr>
        <w:t xml:space="preserve">“谁是最可爱的人”——既有细水涓流的感人心扉，又有英雄气概叫人嗟叹不已。我们亦是读着邱少云、黄继光，看过《英雄儿女》、《上甘岭》成长起来的一代，对战场上的他们，有爱、有敬慕，更多的是深深的感念。老人，已近耄耋之年，他只是一名普通的兵士，然而奔赴前线，戍卫祖国，他从枪林弹雨中活着走出战场。老兵本身就是战争的烙印，是帝国主义屠戮的最好见证。</w:t>
      </w:r>
    </w:p>
    <w:p>
      <w:pPr>
        <w:ind w:left="0" w:right="0" w:firstLine="560"/>
        <w:spacing w:before="450" w:after="450" w:line="312" w:lineRule="auto"/>
      </w:pPr>
      <w:r>
        <w:rPr>
          <w:rFonts w:ascii="宋体" w:hAnsi="宋体" w:eastAsia="宋体" w:cs="宋体"/>
          <w:color w:val="000"/>
          <w:sz w:val="28"/>
          <w:szCs w:val="28"/>
        </w:rPr>
        <w:t xml:space="preserve">交谈时，老人坐在竹编椅上，身后氧气筒。家人介绍说，从朝鲜高寒的战场上回来，老人便染上了肺大泡。所患日本血吸虫病也是染自当年的“细菌战”。老人给我们介绍起“细菌战”——煤气罐子一样的的从天而降，摔成两半，全是些苍蝇、跳蚤、蚊子。语气里尽是难掩的气愤。又说起美军飞炸而过，整个天幕黑压压的一片，耳边、头顶还响着子弹横扫的“嗖嗖”声。听老人的讲述，仿佛置身于那一片战场，天地都是灰沉的，死亡一次次擦身而过，生命像这样不堪一击。笔者无法不被那样的惊心动魄动容，感念战场上那一个个可爱的人，那些被帝国主义、被残酷屠戮迫不及待剥夺走生命的年轻的兵士们。</w:t>
      </w:r>
    </w:p>
    <w:p>
      <w:pPr>
        <w:ind w:left="0" w:right="0" w:firstLine="560"/>
        <w:spacing w:before="450" w:after="450" w:line="312" w:lineRule="auto"/>
      </w:pPr>
      <w:r>
        <w:rPr>
          <w:rFonts w:ascii="宋体" w:hAnsi="宋体" w:eastAsia="宋体" w:cs="宋体"/>
          <w:color w:val="000"/>
          <w:sz w:val="28"/>
          <w:szCs w:val="28"/>
        </w:rPr>
        <w:t xml:space="preserve">英雄气魄垂千古，国际精神召万民。中国人民的牺牲是正义的，光辉的，将一直被世人感怀与追念。抗美援朝战争过去已70余年，死亡的胁迫早已淡褪，当年的残迹与参与者也已渐渐消逝于历史。然而中国人民永远不会忘记谱写了气壮山河的英雄赞歌、创造了人类战争史上以弱胜强光辉典范的志愿军战士们，他们戍国卫家，为和平而战的伟大精神，为正义而战的民族气节，永远值得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2025-06-16T20:38:47+08:00</dcterms:created>
  <dcterms:modified xsi:type="dcterms:W3CDTF">2025-06-16T20:38:47+08:00</dcterms:modified>
</cp:coreProperties>
</file>

<file path=docProps/custom.xml><?xml version="1.0" encoding="utf-8"?>
<Properties xmlns="http://schemas.openxmlformats.org/officeDocument/2006/custom-properties" xmlns:vt="http://schemas.openxmlformats.org/officeDocument/2006/docPropsVTypes"/>
</file>