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202_年领导安全讲话5篇范文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20_年领导安全讲话，希望能给大家带来帮助。20_年领导安全讲话1同志们：为确保20--...</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20_年领导安全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20_年领导安全讲话1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20_年领导安全讲话2</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w:t>
      </w:r>
    </w:p>
    <w:p>
      <w:pPr>
        <w:ind w:left="0" w:right="0" w:firstLine="560"/>
        <w:spacing w:before="450" w:after="450" w:line="312" w:lineRule="auto"/>
      </w:pPr>
      <w:r>
        <w:rPr>
          <w:rFonts w:ascii="宋体" w:hAnsi="宋体" w:eastAsia="宋体" w:cs="宋体"/>
          <w:color w:val="000"/>
          <w:sz w:val="28"/>
          <w:szCs w:val="28"/>
        </w:rPr>
        <w:t xml:space="preserve">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w:t>
      </w:r>
    </w:p>
    <w:p>
      <w:pPr>
        <w:ind w:left="0" w:right="0" w:firstLine="560"/>
        <w:spacing w:before="450" w:after="450" w:line="312" w:lineRule="auto"/>
      </w:pPr>
      <w:r>
        <w:rPr>
          <w:rFonts w:ascii="宋体" w:hAnsi="宋体" w:eastAsia="宋体" w:cs="宋体"/>
          <w:color w:val="000"/>
          <w:sz w:val="28"/>
          <w:szCs w:val="28"/>
        </w:rPr>
        <w:t xml:space="preserve">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6"/>
          <w:szCs w:val="36"/>
          <w:b w:val="1"/>
          <w:bCs w:val="1"/>
        </w:rPr>
        <w:t xml:space="preserve">20_年领导安全讲话3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w:t>
      </w:r>
    </w:p>
    <w:p>
      <w:pPr>
        <w:ind w:left="0" w:right="0" w:firstLine="560"/>
        <w:spacing w:before="450" w:after="450" w:line="312" w:lineRule="auto"/>
      </w:pPr>
      <w:r>
        <w:rPr>
          <w:rFonts w:ascii="宋体" w:hAnsi="宋体" w:eastAsia="宋体" w:cs="宋体"/>
          <w:color w:val="000"/>
          <w:sz w:val="28"/>
          <w:szCs w:val="28"/>
        </w:rPr>
        <w:t xml:space="preserve">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w:t>
      </w:r>
    </w:p>
    <w:p>
      <w:pPr>
        <w:ind w:left="0" w:right="0" w:firstLine="560"/>
        <w:spacing w:before="450" w:after="450" w:line="312" w:lineRule="auto"/>
      </w:pPr>
      <w:r>
        <w:rPr>
          <w:rFonts w:ascii="宋体" w:hAnsi="宋体" w:eastAsia="宋体" w:cs="宋体"/>
          <w:color w:val="000"/>
          <w:sz w:val="28"/>
          <w:szCs w:val="28"/>
        </w:rPr>
        <w:t xml:space="preserve">三是执法理念有待端正。以前部门执法考虑到广大渔民的生计问题，在执法时往往出于同情，“睁一只眼，闭一只眼”，没有严格执法，没有从管好安全生产应有的角度出发，这不是帮渔民兄弟，这是在害渔民兄弟!四是安全监管不到位。从客观上讲，我县拥有20--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w:t>
      </w:r>
    </w:p>
    <w:p>
      <w:pPr>
        <w:ind w:left="0" w:right="0" w:firstLine="560"/>
        <w:spacing w:before="450" w:after="450" w:line="312" w:lineRule="auto"/>
      </w:pPr>
      <w:r>
        <w:rPr>
          <w:rFonts w:ascii="宋体" w:hAnsi="宋体" w:eastAsia="宋体" w:cs="宋体"/>
          <w:color w:val="000"/>
          <w:sz w:val="28"/>
          <w:szCs w:val="28"/>
        </w:rPr>
        <w:t xml:space="preserve">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w:t>
      </w:r>
    </w:p>
    <w:p>
      <w:pPr>
        <w:ind w:left="0" w:right="0" w:firstLine="560"/>
        <w:spacing w:before="450" w:after="450" w:line="312" w:lineRule="auto"/>
      </w:pPr>
      <w:r>
        <w:rPr>
          <w:rFonts w:ascii="宋体" w:hAnsi="宋体" w:eastAsia="宋体" w:cs="宋体"/>
          <w:color w:val="000"/>
          <w:sz w:val="28"/>
          <w:szCs w:val="28"/>
        </w:rPr>
        <w:t xml:space="preserve">②端正态度，严格执法。执法部门要转变执法理念，既要热情服务，又要加强管理，从降低标准、心慈手软转变到严格执法、违法必究上来，对不符合出海条件的船只坚决禁止出海生产，对违法违规出海的渔船坚决给予严厉处理。</w:t>
      </w:r>
    </w:p>
    <w:p>
      <w:pPr>
        <w:ind w:left="0" w:right="0" w:firstLine="560"/>
        <w:spacing w:before="450" w:after="450" w:line="312" w:lineRule="auto"/>
      </w:pPr>
      <w:r>
        <w:rPr>
          <w:rFonts w:ascii="宋体" w:hAnsi="宋体" w:eastAsia="宋体" w:cs="宋体"/>
          <w:color w:val="000"/>
          <w:sz w:val="28"/>
          <w:szCs w:val="28"/>
        </w:rPr>
        <w:t xml:space="preserve">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w:t>
      </w:r>
    </w:p>
    <w:p>
      <w:pPr>
        <w:ind w:left="0" w:right="0" w:firstLine="560"/>
        <w:spacing w:before="450" w:after="450" w:line="312" w:lineRule="auto"/>
      </w:pPr>
      <w:r>
        <w:rPr>
          <w:rFonts w:ascii="宋体" w:hAnsi="宋体" w:eastAsia="宋体" w:cs="宋体"/>
          <w:color w:val="000"/>
          <w:sz w:val="28"/>
          <w:szCs w:val="28"/>
        </w:rPr>
        <w:t xml:space="preserve">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w:t>
      </w:r>
    </w:p>
    <w:p>
      <w:pPr>
        <w:ind w:left="0" w:right="0" w:firstLine="560"/>
        <w:spacing w:before="450" w:after="450" w:line="312" w:lineRule="auto"/>
      </w:pPr>
      <w:r>
        <w:rPr>
          <w:rFonts w:ascii="宋体" w:hAnsi="宋体" w:eastAsia="宋体" w:cs="宋体"/>
          <w:color w:val="000"/>
          <w:sz w:val="28"/>
          <w:szCs w:val="28"/>
        </w:rPr>
        <w:t xml:space="preserve">⑤加强渔业安全生产监管力量。从今天下午起，海洋与渔业部门被其他项目指挥部借走的人员，一律回原单位上班，参加集中整治活动;同时增加管理机构布点，在宫前、澳角增设海洋与渔业管理分机构。</w:t>
      </w:r>
    </w:p>
    <w:p>
      <w:pPr>
        <w:ind w:left="0" w:right="0" w:firstLine="560"/>
        <w:spacing w:before="450" w:after="450" w:line="312" w:lineRule="auto"/>
      </w:pPr>
      <w:r>
        <w:rPr>
          <w:rFonts w:ascii="宋体" w:hAnsi="宋体" w:eastAsia="宋体" w:cs="宋体"/>
          <w:color w:val="000"/>
          <w:sz w:val="28"/>
          <w:szCs w:val="28"/>
        </w:rPr>
        <w:t xml:space="preserve">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w:t>
      </w:r>
    </w:p>
    <w:p>
      <w:pPr>
        <w:ind w:left="0" w:right="0" w:firstLine="560"/>
        <w:spacing w:before="450" w:after="450" w:line="312" w:lineRule="auto"/>
      </w:pPr>
      <w:r>
        <w:rPr>
          <w:rFonts w:ascii="宋体" w:hAnsi="宋体" w:eastAsia="宋体" w:cs="宋体"/>
          <w:color w:val="000"/>
          <w:sz w:val="28"/>
          <w:szCs w:val="28"/>
        </w:rPr>
        <w:t xml:space="preserve">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w:t>
      </w:r>
    </w:p>
    <w:p>
      <w:pPr>
        <w:ind w:left="0" w:right="0" w:firstLine="560"/>
        <w:spacing w:before="450" w:after="450" w:line="312" w:lineRule="auto"/>
      </w:pPr>
      <w:r>
        <w:rPr>
          <w:rFonts w:ascii="宋体" w:hAnsi="宋体" w:eastAsia="宋体" w:cs="宋体"/>
          <w:color w:val="000"/>
          <w:sz w:val="28"/>
          <w:szCs w:val="28"/>
        </w:rPr>
        <w:t xml:space="preserve">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事故原因不查清不放过，事故责任者得不到处理不放过，整改措施不落实不放过，教训未得吸取不放过”的“四不放过”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20_年领导安全讲话4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20_年领导安全讲话5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三、要遵守交通法规，不闯红灯，不载人。另外下午同学们要午休，希望同学不要太早到校，以免影响校门口的交通，造成不安全的因素。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w:t>
      </w:r>
    </w:p>
    <w:p>
      <w:pPr>
        <w:ind w:left="0" w:right="0" w:firstLine="560"/>
        <w:spacing w:before="450" w:after="450" w:line="312" w:lineRule="auto"/>
      </w:pPr>
      <w:r>
        <w:rPr>
          <w:rFonts w:ascii="宋体" w:hAnsi="宋体" w:eastAsia="宋体" w:cs="宋体"/>
          <w:color w:val="000"/>
          <w:sz w:val="28"/>
          <w:szCs w:val="28"/>
        </w:rPr>
        <w:t xml:space="preserve">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20_年领导安全讲话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2025-07-08T21:36:45+08:00</dcterms:created>
  <dcterms:modified xsi:type="dcterms:W3CDTF">2025-07-08T21:36:45+08:00</dcterms:modified>
</cp:coreProperties>
</file>

<file path=docProps/custom.xml><?xml version="1.0" encoding="utf-8"?>
<Properties xmlns="http://schemas.openxmlformats.org/officeDocument/2006/custom-properties" xmlns:vt="http://schemas.openxmlformats.org/officeDocument/2006/docPropsVTypes"/>
</file>