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中学生英语演讲稿例文</w:t>
      </w:r>
      <w:bookmarkEnd w:id="1"/>
    </w:p>
    <w:p>
      <w:pPr>
        <w:jc w:val="center"/>
        <w:spacing w:before="0" w:after="450"/>
      </w:pPr>
      <w:r>
        <w:rPr>
          <w:rFonts w:ascii="Arial" w:hAnsi="Arial" w:eastAsia="Arial" w:cs="Arial"/>
          <w:color w:val="999999"/>
          <w:sz w:val="20"/>
          <w:szCs w:val="20"/>
        </w:rPr>
        <w:t xml:space="preserve">来源：网络  作者：落花人独立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中学生英语演讲稿例文5篇演讲稿是一种实用性比较强的文稿是为演讲准备的书面材料。在充满活力，日益开放的今天，演讲稿应用范围愈来愈广泛，来参考自己需要的演讲稿吧！下面是小编为大家整理的中学生英语演讲稿例文，希望能够帮助到大家!中学生英语演讲稿例...</w:t>
      </w:r>
    </w:p>
    <w:p>
      <w:pPr>
        <w:ind w:left="0" w:right="0" w:firstLine="560"/>
        <w:spacing w:before="450" w:after="450" w:line="312" w:lineRule="auto"/>
      </w:pPr>
      <w:r>
        <w:rPr>
          <w:rFonts w:ascii="宋体" w:hAnsi="宋体" w:eastAsia="宋体" w:cs="宋体"/>
          <w:color w:val="000"/>
          <w:sz w:val="28"/>
          <w:szCs w:val="28"/>
        </w:rPr>
        <w:t xml:space="preserve">中学生英语演讲稿例文5篇</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充满活力，日益开放的今天，演讲稿应用范围愈来愈广泛，来参考自己需要的演讲稿吧！下面是小编为大家整理的中学生英语演讲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中学生英语演讲稿例文篇1</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 achieve this goal. What is the secret to popularity? In fact, it is very simple. The first step is to improve our appearance. We should always make sure that we stay in good shape and dress well. 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 Above all, we must remember to be ourselves, not phonies. Only by being sincere and respectful of others can we earn their respect. If we can do all of the above, I am sure popularity will come our way.</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中学生英语演讲稿例文篇2</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 have had a lot of teachers in my school who have given me much help in my study. for their help i will never forget them. but today i am going to talk about a special teacher of mine. this teacher is not a human being and its name is“computer”. it has been teaching me a lot of knowledge and i appreciate it very much.</w:t>
      </w:r>
    </w:p>
    <w:p>
      <w:pPr>
        <w:ind w:left="0" w:right="0" w:firstLine="560"/>
        <w:spacing w:before="450" w:after="450" w:line="312" w:lineRule="auto"/>
      </w:pPr>
      <w:r>
        <w:rPr>
          <w:rFonts w:ascii="宋体" w:hAnsi="宋体" w:eastAsia="宋体" w:cs="宋体"/>
          <w:color w:val="000"/>
          <w:sz w:val="28"/>
          <w:szCs w:val="28"/>
        </w:rPr>
        <w:t xml:space="preserve">with the development of modern science and technology, computers are widely used in every teritories (1) including education. how can a computer be my teacher? how does a computer teach me? multimedia(多媒体)helps a lot in this aspect in recent years, and computer-based training (cbt) has become a popular educational medium (手段). even before the multimedia come (2) up, many different learning systems appeared, using the components and techniques we now associate with the term “multimedia”. multimedia components, such as graphics (动画) , animations , sound and video, make the learning process easier through visualization. animations can present many complex subjects dynamically, but human teachers can not do this on blackboards. multimedia makes our study more lively and interesting. for example, a cd-rom disk named “encarta encyclopedia” contains 650 mb information including images, graphics, music clips, video clips, animations , texts, hotwords, and database search functions. fields involved includes physical</w:t>
      </w:r>
    </w:p>
    <w:p>
      <w:pPr>
        <w:ind w:left="0" w:right="0" w:firstLine="560"/>
        <w:spacing w:before="450" w:after="450" w:line="312" w:lineRule="auto"/>
      </w:pPr>
      <w:r>
        <w:rPr>
          <w:rFonts w:ascii="宋体" w:hAnsi="宋体" w:eastAsia="宋体" w:cs="宋体"/>
          <w:color w:val="000"/>
          <w:sz w:val="28"/>
          <w:szCs w:val="28"/>
        </w:rPr>
        <w:t xml:space="preserve">sciences, performance arts, social sciences, politics, military, education and so on. when pressing a button, i can hear american president clinton\'s speech clip. i may enjoy playing all kinds of musical instruments in the world. i can also see the animation of many physical phenomena. this makes physical concept to be understood deeply (3). the audio features of multimedia can greatly help me learning (4) foreign languages. with its speech output capabilities, i\'m no longer dependent on an instructor for proper pronunciation.</w:t>
      </w:r>
    </w:p>
    <w:p>
      <w:pPr>
        <w:ind w:left="0" w:right="0" w:firstLine="560"/>
        <w:spacing w:before="450" w:after="450" w:line="312" w:lineRule="auto"/>
      </w:pPr>
      <w:r>
        <w:rPr>
          <w:rFonts w:ascii="宋体" w:hAnsi="宋体" w:eastAsia="宋体" w:cs="宋体"/>
          <w:color w:val="000"/>
          <w:sz w:val="28"/>
          <w:szCs w:val="28"/>
        </w:rPr>
        <w:t xml:space="preserve">how can i interact with a computer? there are many ways, including keyboard, mouse pointer, and touch screen. i often use a keyboard. when i press right keys, i can see and hear whatever i want. information world is at my fingertip. i wish that true speech input-output system would be invented one day.</w:t>
      </w:r>
    </w:p>
    <w:p>
      <w:pPr>
        <w:ind w:left="0" w:right="0" w:firstLine="560"/>
        <w:spacing w:before="450" w:after="450" w:line="312" w:lineRule="auto"/>
      </w:pPr>
      <w:r>
        <w:rPr>
          <w:rFonts w:ascii="宋体" w:hAnsi="宋体" w:eastAsia="宋体" w:cs="宋体"/>
          <w:color w:val="000"/>
          <w:sz w:val="28"/>
          <w:szCs w:val="28"/>
        </w:rPr>
        <w:t xml:space="preserve">as teachers, computers have a lot of virtues：they are positive, they have good memories and never lose any information stored in them. they have much knowledge in every field. they can let out all kinds of sounds, and can also improve the efficiency of our study. for example, if i want to, i can skip some chapters so that i can study at my own pace.</w:t>
      </w:r>
    </w:p>
    <w:p>
      <w:pPr>
        <w:ind w:left="0" w:right="0" w:firstLine="560"/>
        <w:spacing w:before="450" w:after="450" w:line="312" w:lineRule="auto"/>
      </w:pPr>
      <w:r>
        <w:rPr>
          <w:rFonts w:ascii="宋体" w:hAnsi="宋体" w:eastAsia="宋体" w:cs="宋体"/>
          <w:color w:val="000"/>
          <w:sz w:val="28"/>
          <w:szCs w:val="28"/>
        </w:rPr>
        <w:t xml:space="preserve">although computers will never take the place of human teachers, they are welcomed by more and more learners. computers will continue to evolve(发展)with the aid of modern technologies. computers are so powerful, helpful and important that everybody needs it, especially in the future! i love my computer teacher!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中学生英语演讲稿例文篇3</w:t>
      </w:r>
    </w:p>
    <w:p>
      <w:pPr>
        <w:ind w:left="0" w:right="0" w:firstLine="560"/>
        <w:spacing w:before="450" w:after="450" w:line="312" w:lineRule="auto"/>
      </w:pPr>
      <w:r>
        <w:rPr>
          <w:rFonts w:ascii="宋体" w:hAnsi="宋体" w:eastAsia="宋体" w:cs="宋体"/>
          <w:color w:val="000"/>
          <w:sz w:val="28"/>
          <w:szCs w:val="28"/>
        </w:rPr>
        <w:t xml:space="preserve">Today is Monday; I wake up at 6 o’clock in the morning. Then I have my breakfast at home and take the subway to school. I am quite excited about this day, because our chemistry teacher will teach us to do an interesting experiment. This experiment is about how to create soap. Last week, the chemistry teacher promised that we would have something fun in this week. Making our own special soap is the mission in this class.</w:t>
      </w:r>
    </w:p>
    <w:p>
      <w:pPr>
        <w:ind w:left="0" w:right="0" w:firstLine="560"/>
        <w:spacing w:before="450" w:after="450" w:line="312" w:lineRule="auto"/>
      </w:pPr>
      <w:r>
        <w:rPr>
          <w:rFonts w:ascii="宋体" w:hAnsi="宋体" w:eastAsia="宋体" w:cs="宋体"/>
          <w:color w:val="000"/>
          <w:sz w:val="28"/>
          <w:szCs w:val="28"/>
        </w:rPr>
        <w:t xml:space="preserve">When the experience begins, the whole class is very exciting; we mix the oil, water and lye. You need to be very careful, because the lye is harmful to the skin. Then we will stir the oil and lye for about ten minutes, the chemistry reaction will make the liquid into solid. Then the soap comes into being. Although the process is tired, we have a lot of fun. The most important thing is we learn how to make soap. The time passes so quickly, we feel very busy but learn a lot of useful things.</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中学生英语演讲稿例文篇4</w:t>
      </w:r>
    </w:p>
    <w:p>
      <w:pPr>
        <w:ind w:left="0" w:right="0" w:firstLine="560"/>
        <w:spacing w:before="450" w:after="450" w:line="312" w:lineRule="auto"/>
      </w:pPr>
      <w:r>
        <w:rPr>
          <w:rFonts w:ascii="宋体" w:hAnsi="宋体" w:eastAsia="宋体" w:cs="宋体"/>
          <w:color w:val="000"/>
          <w:sz w:val="28"/>
          <w:szCs w:val="28"/>
        </w:rPr>
        <w:t xml:space="preserve">Have you ever bought any food on the train? And do you ask for the receipt after buying it? Nowadays, all trains in China provide its passengers with receipts for commodities, but 7 years ago, things were quite different.</w:t>
      </w:r>
    </w:p>
    <w:p>
      <w:pPr>
        <w:ind w:left="0" w:right="0" w:firstLine="560"/>
        <w:spacing w:before="450" w:after="450" w:line="312" w:lineRule="auto"/>
      </w:pPr>
      <w:r>
        <w:rPr>
          <w:rFonts w:ascii="宋体" w:hAnsi="宋体" w:eastAsia="宋体" w:cs="宋体"/>
          <w:color w:val="000"/>
          <w:sz w:val="28"/>
          <w:szCs w:val="28"/>
        </w:rPr>
        <w:t xml:space="preserve">On 13th of October, 20__, the train T109 from Beijing to Shanghai was speeding on the railway. A graduate student bought a sausage at 1 yuan on the train, then asked for a receipt.</w:t>
      </w:r>
    </w:p>
    <w:p>
      <w:pPr>
        <w:ind w:left="0" w:right="0" w:firstLine="560"/>
        <w:spacing w:before="450" w:after="450" w:line="312" w:lineRule="auto"/>
      </w:pPr>
      <w:r>
        <w:rPr>
          <w:rFonts w:ascii="宋体" w:hAnsi="宋体" w:eastAsia="宋体" w:cs="宋体"/>
          <w:color w:val="000"/>
          <w:sz w:val="28"/>
          <w:szCs w:val="28"/>
        </w:rPr>
        <w:t xml:space="preserve">“Are you kidding? It’s just one yuan!” The crew member was surprised.</w:t>
      </w:r>
    </w:p>
    <w:p>
      <w:pPr>
        <w:ind w:left="0" w:right="0" w:firstLine="560"/>
        <w:spacing w:before="450" w:after="450" w:line="312" w:lineRule="auto"/>
      </w:pPr>
      <w:r>
        <w:rPr>
          <w:rFonts w:ascii="宋体" w:hAnsi="宋体" w:eastAsia="宋体" w:cs="宋体"/>
          <w:color w:val="000"/>
          <w:sz w:val="28"/>
          <w:szCs w:val="28"/>
        </w:rPr>
        <w:t xml:space="preserve">The student, however, answered in a determined voice, “I paid the money, so I deserve the receipt.”</w:t>
      </w:r>
    </w:p>
    <w:p>
      <w:pPr>
        <w:ind w:left="0" w:right="0" w:firstLine="560"/>
        <w:spacing w:before="450" w:after="450" w:line="312" w:lineRule="auto"/>
      </w:pPr>
      <w:r>
        <w:rPr>
          <w:rFonts w:ascii="宋体" w:hAnsi="宋体" w:eastAsia="宋体" w:cs="宋体"/>
          <w:color w:val="000"/>
          <w:sz w:val="28"/>
          <w:szCs w:val="28"/>
        </w:rPr>
        <w:t xml:space="preserve">“But we never give receipts on the train.’ As a result, his further request was turned down by a cold shoulder.</w:t>
      </w:r>
    </w:p>
    <w:p>
      <w:pPr>
        <w:ind w:left="0" w:right="0" w:firstLine="560"/>
        <w:spacing w:before="450" w:after="450" w:line="312" w:lineRule="auto"/>
      </w:pPr>
      <w:r>
        <w:rPr>
          <w:rFonts w:ascii="宋体" w:hAnsi="宋体" w:eastAsia="宋体" w:cs="宋体"/>
          <w:color w:val="000"/>
          <w:sz w:val="28"/>
          <w:szCs w:val="28"/>
        </w:rPr>
        <w:t xml:space="preserve">Several days later, the student sued the National Railway Ministry, for not providing receipts for passengers.</w:t>
      </w:r>
    </w:p>
    <w:p>
      <w:pPr>
        <w:ind w:left="0" w:right="0" w:firstLine="560"/>
        <w:spacing w:before="450" w:after="450" w:line="312" w:lineRule="auto"/>
      </w:pPr>
      <w:r>
        <w:rPr>
          <w:rFonts w:ascii="宋体" w:hAnsi="宋体" w:eastAsia="宋体" w:cs="宋体"/>
          <w:color w:val="000"/>
          <w:sz w:val="28"/>
          <w:szCs w:val="28"/>
        </w:rPr>
        <w:t xml:space="preserve">To his dismay, the court turned down the case for lack of evidence. But he, who majored in law at that time, believed law as a most powerful weapon, so he did not give up. Instead, he began his journey of collecting first-hand evidence by taking trains and buying commodities aboard. When his classmates were playing soccer, he was taking the train; When his classmates were buying food at Mcdonald’s, he was buying food on the train; When his classmates were asking girls out, he was asking for the receipts. As he joked, ‘I was either taking the train or on the way to take the train.’</w:t>
      </w:r>
    </w:p>
    <w:p>
      <w:pPr>
        <w:ind w:left="0" w:right="0" w:firstLine="560"/>
        <w:spacing w:before="450" w:after="450" w:line="312" w:lineRule="auto"/>
      </w:pPr>
      <w:r>
        <w:rPr>
          <w:rFonts w:ascii="宋体" w:hAnsi="宋体" w:eastAsia="宋体" w:cs="宋体"/>
          <w:color w:val="000"/>
          <w:sz w:val="28"/>
          <w:szCs w:val="28"/>
        </w:rPr>
        <w:t xml:space="preserve">One month later, he appeared in the court again, with newly-collected evidence and a stronger confidence. And I guess, ladies and gentlemen, you will all cheer for the result because this time, the student won the case. Very soon, a regulation about receipts on the train came out. And whatever we buy on the train now, there’s a receipt for us.</w:t>
      </w:r>
    </w:p>
    <w:p>
      <w:pPr>
        <w:ind w:left="0" w:right="0" w:firstLine="560"/>
        <w:spacing w:before="450" w:after="450" w:line="312" w:lineRule="auto"/>
      </w:pPr>
      <w:r>
        <w:rPr>
          <w:rFonts w:ascii="宋体" w:hAnsi="宋体" w:eastAsia="宋体" w:cs="宋体"/>
          <w:color w:val="000"/>
          <w:sz w:val="28"/>
          <w:szCs w:val="28"/>
        </w:rPr>
        <w:t xml:space="preserve">Outside the court, the student was asked, “How do you make it to the end?” He said, “As a law student, I root my faith in law. I believe that law is there, to protect every person with no exception, and to ensure every person has a say.”</w:t>
      </w:r>
    </w:p>
    <w:p>
      <w:pPr>
        <w:ind w:left="0" w:right="0" w:firstLine="560"/>
        <w:spacing w:before="450" w:after="450" w:line="312" w:lineRule="auto"/>
      </w:pPr>
      <w:r>
        <w:rPr>
          <w:rFonts w:ascii="宋体" w:hAnsi="宋体" w:eastAsia="宋体" w:cs="宋体"/>
          <w:color w:val="000"/>
          <w:sz w:val="28"/>
          <w:szCs w:val="28"/>
        </w:rPr>
        <w:t xml:space="preserve">His words spread a strong faith in law, which is not only a doctrine of a law student, but also a belief that all citizens ought to hold. It is this faith that initiates the student to resort to law for a tiny issue; it is this faith that supports him to endure all the exhausting trips when collecting evidence; It is this faith that makes a seemingly “ridiculous” receipt request legal and rightful. It is this faith that helps to change our life, enhance our judicial system and bring social justice.</w:t>
      </w:r>
    </w:p>
    <w:p>
      <w:pPr>
        <w:ind w:left="0" w:right="0" w:firstLine="560"/>
        <w:spacing w:before="450" w:after="450" w:line="312" w:lineRule="auto"/>
      </w:pPr>
      <w:r>
        <w:rPr>
          <w:rFonts w:ascii="宋体" w:hAnsi="宋体" w:eastAsia="宋体" w:cs="宋体"/>
          <w:color w:val="000"/>
          <w:sz w:val="28"/>
          <w:szCs w:val="28"/>
        </w:rPr>
        <w:t xml:space="preserve">To many, a receipt of 1 yuan is too small to mention, however rights are to be respected and law is to be believed in. It all starts with a tiny receipt of 1 yuan, but we get a monumental case, a new regulation and a bumper harvest in social justice. The bridge that leads a tiny start to a bumper harvest is faith, the faith in law, rightful and strong.</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中学生英语演讲稿例文篇5</w:t>
      </w:r>
    </w:p>
    <w:p>
      <w:pPr>
        <w:ind w:left="0" w:right="0" w:firstLine="560"/>
        <w:spacing w:before="450" w:after="450" w:line="312" w:lineRule="auto"/>
      </w:pPr>
      <w:r>
        <w:rPr>
          <w:rFonts w:ascii="宋体" w:hAnsi="宋体" w:eastAsia="宋体" w:cs="宋体"/>
          <w:color w:val="000"/>
          <w:sz w:val="28"/>
          <w:szCs w:val="28"/>
        </w:rPr>
        <w:t xml:space="preserve">On New Year\'s Eve, our class had a party. The atmosphere was good. It was out of the ordinary from the very begining. The boy student from one bedroom gave an unusual performance. We saw a boy named Li Xinmin turn off all the lights in a sudden snap. Then with three resounding crow of a cock echoing in the hall, 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 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 He shouted our, “The day breaks as the cock crows three times at dawn.” The hall After that, they had another item.</w:t>
      </w:r>
    </w:p>
    <w:p>
      <w:pPr>
        <w:ind w:left="0" w:right="0" w:firstLine="560"/>
        <w:spacing w:before="450" w:after="450" w:line="312" w:lineRule="auto"/>
      </w:pPr>
      <w:r>
        <w:rPr>
          <w:rFonts w:ascii="宋体" w:hAnsi="宋体" w:eastAsia="宋体" w:cs="宋体"/>
          <w:color w:val="000"/>
          <w:sz w:val="28"/>
          <w:szCs w:val="28"/>
        </w:rPr>
        <w:t xml:space="preserve">This time Li Xinmin was placed in the middle of the circle. While he was standing there, the other three stood around him, each bowing down to him at an angle of 120 degrees. It was an idiom. This time I got it right:“The dog stands out among a group of chickens.”</w:t>
      </w:r>
    </w:p>
    <w:p>
      <w:pPr>
        <w:ind w:left="0" w:right="0" w:firstLine="560"/>
        <w:spacing w:before="450" w:after="450" w:line="312" w:lineRule="auto"/>
      </w:pPr>
      <w:r>
        <w:rPr>
          <w:rFonts w:ascii="宋体" w:hAnsi="宋体" w:eastAsia="宋体" w:cs="宋体"/>
          <w:color w:val="000"/>
          <w:sz w:val="28"/>
          <w:szCs w:val="28"/>
        </w:rPr>
        <w:t xml:space="preserve">Then we all sang and played games until it was eleven o\'clock at night. The old man on night watch came to turn off the lights. We had to tear ourselves away from the party.</w:t>
      </w:r>
    </w:p>
    <w:p>
      <w:pPr>
        <w:ind w:left="0" w:right="0" w:firstLine="560"/>
        <w:spacing w:before="450" w:after="450" w:line="312" w:lineRule="auto"/>
      </w:pPr>
      <w:r>
        <w:rPr>
          <w:rFonts w:ascii="宋体" w:hAnsi="宋体" w:eastAsia="宋体" w:cs="宋体"/>
          <w:color w:val="000"/>
          <w:sz w:val="28"/>
          <w:szCs w:val="28"/>
        </w:rPr>
        <w:t xml:space="preserve">From this activity, I discovered that many of our classmates are really talented singers.</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2025-06-17T14:46:45+08:00</dcterms:created>
  <dcterms:modified xsi:type="dcterms:W3CDTF">2025-06-17T14:46:45+08:00</dcterms:modified>
</cp:coreProperties>
</file>

<file path=docProps/custom.xml><?xml version="1.0" encoding="utf-8"?>
<Properties xmlns="http://schemas.openxmlformats.org/officeDocument/2006/custom-properties" xmlns:vt="http://schemas.openxmlformats.org/officeDocument/2006/docPropsVTypes"/>
</file>