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教师节教师代表的发言稿范文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教师代表的发言稿范文4篇大家知道教师节讲话稿怎么写吗？一起来看看。金秋送爽，佳果飘香，教师节来了，在这里我们用最纯真、最真挚、最热烈的心，祝老师们节日快乐、幸福安康。你是否在找正准备撰写“教师节教师代表的发言稿范文”，下面小编收集了相...</w:t>
      </w:r>
    </w:p>
    <w:p>
      <w:pPr>
        <w:ind w:left="0" w:right="0" w:firstLine="560"/>
        <w:spacing w:before="450" w:after="450" w:line="312" w:lineRule="auto"/>
      </w:pPr>
      <w:r>
        <w:rPr>
          <w:rFonts w:ascii="宋体" w:hAnsi="宋体" w:eastAsia="宋体" w:cs="宋体"/>
          <w:color w:val="000"/>
          <w:sz w:val="28"/>
          <w:szCs w:val="28"/>
        </w:rPr>
        <w:t xml:space="preserve">教师节教师代表的发言稿范文4篇</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金秋送爽，佳果飘香，教师节来了，在这里我们用最纯真、最真挚、最热烈的心，祝老师们节日快乐、幸福安康。你是否在找正准备撰写“教师节教师代表的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教师节教师代表的发言稿范文篇1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__名学生发展成为今天拥有__个教学班，___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___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教师节教师代表的发言稿范文篇2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__分校的各位老师都在教育教学实践中发挥了较高水平，使得我们期末各项工作成绩斐然。学生参加竞赛屡屡获奖，一年来，先后涌现了名先进教师和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老师们，你们的辛勤刻苦，换来了___学校教育教学成绩的辉煌，得到了社会的认可和广大家长的赞誉，赢得了___创建省一级学校的有利契机。此时此刻，鲜花和掌声属于你们，永远的光荣属于你们!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___同志说过，“发展才是硬道理”。一个国家要发展，关键在人才的储备;一个社会要进步，关键在人才的培养;同样，一所学校要想办得成功，就要有一支过强过硬的教师队伍。因此我对大家提出几点希望：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w:t>
      </w:r>
    </w:p>
    <w:p>
      <w:pPr>
        <w:ind w:left="0" w:right="0" w:firstLine="560"/>
        <w:spacing w:before="450" w:after="450" w:line="312" w:lineRule="auto"/>
      </w:pPr>
      <w:r>
        <w:rPr>
          <w:rFonts w:ascii="宋体" w:hAnsi="宋体" w:eastAsia="宋体" w:cs="宋体"/>
          <w:color w:val="000"/>
          <w:sz w:val="28"/>
          <w:szCs w:val="28"/>
        </w:rPr>
        <w:t xml:space="preserve">第一，履行神圣职责，爱岗敬业、关心学生;</w:t>
      </w:r>
    </w:p>
    <w:p>
      <w:pPr>
        <w:ind w:left="0" w:right="0" w:firstLine="560"/>
        <w:spacing w:before="450" w:after="450" w:line="312" w:lineRule="auto"/>
      </w:pPr>
      <w:r>
        <w:rPr>
          <w:rFonts w:ascii="宋体" w:hAnsi="宋体" w:eastAsia="宋体" w:cs="宋体"/>
          <w:color w:val="000"/>
          <w:sz w:val="28"/>
          <w:szCs w:val="28"/>
        </w:rPr>
        <w:t xml:space="preserve">第二，刻苦钻研、严谨笃学;</w:t>
      </w:r>
    </w:p>
    <w:p>
      <w:pPr>
        <w:ind w:left="0" w:right="0" w:firstLine="560"/>
        <w:spacing w:before="450" w:after="450" w:line="312" w:lineRule="auto"/>
      </w:pPr>
      <w:r>
        <w:rPr>
          <w:rFonts w:ascii="宋体" w:hAnsi="宋体" w:eastAsia="宋体" w:cs="宋体"/>
          <w:color w:val="000"/>
          <w:sz w:val="28"/>
          <w:szCs w:val="28"/>
        </w:rPr>
        <w:t xml:space="preserve">第三，勇于创新、奋发进取;</w:t>
      </w:r>
    </w:p>
    <w:p>
      <w:pPr>
        <w:ind w:left="0" w:right="0" w:firstLine="560"/>
        <w:spacing w:before="450" w:after="450" w:line="312" w:lineRule="auto"/>
      </w:pPr>
      <w:r>
        <w:rPr>
          <w:rFonts w:ascii="宋体" w:hAnsi="宋体" w:eastAsia="宋体" w:cs="宋体"/>
          <w:color w:val="000"/>
          <w:sz w:val="28"/>
          <w:szCs w:val="28"/>
        </w:rPr>
        <w:t xml:space="preserve">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教师节教师代表的发言稿范文篇3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教师节教师代表的发言稿范文篇4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列为优秀教师之列上台作表态发言，心情非常激动。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下面我想大会作表态发言：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为此，抓好本职工作，提高教育水平，切实做好抛砖引玉的启蒙教育而作出我应有的贡献。但同时，我也深刻认识到：教师是学校工作的主体，教师的教育教学行为，包括日常生活中的言谈举止都会对幼儿产生深刻的影响。为此，我将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的细致入微，无微不至的关心，切实为广大员工家长全身心投入万吨生产，创收100亿，实现三年翻番目标消除后顾之忧。</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2025-05-02T01:35:07+08:00</dcterms:created>
  <dcterms:modified xsi:type="dcterms:W3CDTF">2025-05-02T01:35:07+08:00</dcterms:modified>
</cp:coreProperties>
</file>

<file path=docProps/custom.xml><?xml version="1.0" encoding="utf-8"?>
<Properties xmlns="http://schemas.openxmlformats.org/officeDocument/2006/custom-properties" xmlns:vt="http://schemas.openxmlformats.org/officeDocument/2006/docPropsVTypes"/>
</file>