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我们的中国梦演讲稿范文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XX年11月29日，中共xx大召开后的第15天，新xx届领导集体中共中央总书记习近平和其他政治局常委等中央领导去国家博物馆看《复兴之路》的展览。习近平总书记发表了简短的讲话，他在讲话中提到：“现在大家也在讨论“中国梦”，何为“中国梦”?我以...</w:t>
      </w:r>
    </w:p>
    <w:p>
      <w:pPr>
        <w:ind w:left="0" w:right="0" w:firstLine="560"/>
        <w:spacing w:before="450" w:after="450" w:line="312" w:lineRule="auto"/>
      </w:pPr>
      <w:r>
        <w:rPr>
          <w:rFonts w:ascii="宋体" w:hAnsi="宋体" w:eastAsia="宋体" w:cs="宋体"/>
          <w:color w:val="000"/>
          <w:sz w:val="28"/>
          <w:szCs w:val="28"/>
        </w:rPr>
        <w:t xml:space="preserve">XX年11月29日，中共xx大召开后的第15天，新xx届领导集体中共中央总书记习近平和其他政治局常委等中央领导去国家博物馆看《复兴之路》的展览。习近平总书记发表了简短的讲话，他在讲话中提到：“现在大家也在讨论“中国梦”，何为“中国梦”?我以为实现中华民族的伟大复兴就是中华民族近代最伟大的中国梦。”习近平总书记平实的话语却深深的触动了我的内心。</w:t>
      </w:r>
    </w:p>
    <w:p>
      <w:pPr>
        <w:ind w:left="0" w:right="0" w:firstLine="560"/>
        <w:spacing w:before="450" w:after="450" w:line="312" w:lineRule="auto"/>
      </w:pPr>
      <w:r>
        <w:rPr>
          <w:rFonts w:ascii="宋体" w:hAnsi="宋体" w:eastAsia="宋体" w:cs="宋体"/>
          <w:color w:val="000"/>
          <w:sz w:val="28"/>
          <w:szCs w:val="28"/>
        </w:rPr>
        <w:t xml:space="preserve">　　有人或许会说，中国梦太遥不可及了，我们似乎奋斗了很久，它究竟能否实现?让我们再次翻开波澜壮阔的历史画卷，回到那一个半世纪以前的中国，看看是否能找到答案。</w:t>
      </w:r>
    </w:p>
    <w:p>
      <w:pPr>
        <w:ind w:left="0" w:right="0" w:firstLine="560"/>
        <w:spacing w:before="450" w:after="450" w:line="312" w:lineRule="auto"/>
      </w:pPr>
      <w:r>
        <w:rPr>
          <w:rFonts w:ascii="宋体" w:hAnsi="宋体" w:eastAsia="宋体" w:cs="宋体"/>
          <w:color w:val="000"/>
          <w:sz w:val="28"/>
          <w:szCs w:val="28"/>
        </w:rPr>
        <w:t xml:space="preserve">　　众所周知，1840年中英鸦片战争的炮火使腐败无能的清政府与英国签订了中国近代第一个丧权辱国的不平等条约《南京条约》，中国开始沦为半殖民地半封建社会，中国人民开始过着任人宰割的屈辱生活。洋务运动、戊戌变法、辛亥革命都见证了中国那些有识的爱国志士为寻求救亡图存的不屈抗争，但结果证明，资本主义道理在中国根本行不通。难道中国就真的无路可走了吗?我们真的要被亡国灭种了吗?究竟谁才能救中国?坚忍不拔的中国人再次从失败的痛苦中爬了起来，继续寻找救国救民之路。</w:t>
      </w:r>
    </w:p>
    <w:p>
      <w:pPr>
        <w:ind w:left="0" w:right="0" w:firstLine="560"/>
        <w:spacing w:before="450" w:after="450" w:line="312" w:lineRule="auto"/>
      </w:pPr>
      <w:r>
        <w:rPr>
          <w:rFonts w:ascii="宋体" w:hAnsi="宋体" w:eastAsia="宋体" w:cs="宋体"/>
          <w:color w:val="000"/>
          <w:sz w:val="28"/>
          <w:szCs w:val="28"/>
        </w:rPr>
        <w:t xml:space="preserve">　　终于，俄国的十月革命给正处于迷茫无助的中国带来了马克思列宁主义，它犹如黎明前的一抹曙光，照亮了我们前方的路。五四运动的爆发使无产阶级登上了历史的舞台，从此中国的革命力量不断壮大。这些都为一个伟大政党的诞生奠定了良好的基础。</w:t>
      </w:r>
    </w:p>
    <w:p>
      <w:pPr>
        <w:ind w:left="0" w:right="0" w:firstLine="560"/>
        <w:spacing w:before="450" w:after="450" w:line="312" w:lineRule="auto"/>
      </w:pPr>
      <w:r>
        <w:rPr>
          <w:rFonts w:ascii="宋体" w:hAnsi="宋体" w:eastAsia="宋体" w:cs="宋体"/>
          <w:color w:val="000"/>
          <w:sz w:val="28"/>
          <w:szCs w:val="28"/>
        </w:rPr>
        <w:t xml:space="preserve">　　1921年7月1日，现在已是国际化大都市的上海见证了这个伟大政党---中国共产党的诞生。中国共产党第一次全国代表大会的召开，使中国的大地上有了一抹极其耀眼而温暖人心的红色之光。中国共产党的诞生是中国历开天辟地的大事，它使中国的革命面貌从此焕然一新了。</w:t>
      </w:r>
    </w:p>
    <w:p>
      <w:pPr>
        <w:ind w:left="0" w:right="0" w:firstLine="560"/>
        <w:spacing w:before="450" w:after="450" w:line="312" w:lineRule="auto"/>
      </w:pPr>
      <w:r>
        <w:rPr>
          <w:rFonts w:ascii="宋体" w:hAnsi="宋体" w:eastAsia="宋体" w:cs="宋体"/>
          <w:color w:val="000"/>
          <w:sz w:val="28"/>
          <w:szCs w:val="28"/>
        </w:rPr>
        <w:t xml:space="preserve">　　回顾历史，党带领我们走过了整整91年的峥嵘岁月，从八年抗战到新中国的成立;从xx届xx全会到中共xx大;从毛泽东思想到科学发展观，从对抗非典到汶川地震;从东方红一号到神舟九号、、、、、、91年来，我们有汗水也有泪水，有喜悦也有伤痛，有成功也有失败。站在今天，回望过去这91年，有多少经历属于这些不平凡的漫长岁月?又有多少当时的新鲜事成了历史的瞬间?一个个故事，一幅幅图片，一段段影像······或亲切温暖，或震撼动人。这是一个国家和民族在新时期激情拼搏的印记，是无数普通百姓品味喜悦拥抱幸福的镌刻，更是一个先进政党不断与时俱进、执政为民的生动见证。</w:t>
      </w:r>
    </w:p>
    <w:p>
      <w:pPr>
        <w:ind w:left="0" w:right="0" w:firstLine="560"/>
        <w:spacing w:before="450" w:after="450" w:line="312" w:lineRule="auto"/>
      </w:pPr>
      <w:r>
        <w:rPr>
          <w:rFonts w:ascii="宋体" w:hAnsi="宋体" w:eastAsia="宋体" w:cs="宋体"/>
          <w:color w:val="000"/>
          <w:sz w:val="28"/>
          <w:szCs w:val="28"/>
        </w:rPr>
        <w:t xml:space="preserve">　　进入新世纪，党的xx大的主题是《全面建设小康社会，开创中国特色社会主义事业新局面》，xx大是《高举中国特色社会主义伟大旗帜，为夺取全面建设小康社会新胜利而奋斗》，而今，xx大会上，胡锦涛总书记作了题为《坚定不移沿着中国特色社会主义道路前进，为全面建成小康社会而奋斗》的报告。简明而又鲜明地向党内外、国內外宣示了我们党将举什么旗、走什么路、以什么样的精神状态、朝什么样的目标继续前进。这都是关系到党和国家工作全局的重大问题。道路关乎党的命运、道路关乎国家前途、道路关乎民族命运、道路关乎人民幸福。</w:t>
      </w:r>
    </w:p>
    <w:p>
      <w:pPr>
        <w:ind w:left="0" w:right="0" w:firstLine="560"/>
        <w:spacing w:before="450" w:after="450" w:line="312" w:lineRule="auto"/>
      </w:pPr>
      <w:r>
        <w:rPr>
          <w:rFonts w:ascii="宋体" w:hAnsi="宋体" w:eastAsia="宋体" w:cs="宋体"/>
          <w:color w:val="000"/>
          <w:sz w:val="28"/>
          <w:szCs w:val="28"/>
        </w:rPr>
        <w:t xml:space="preserve">　　我们必须坚定不移地高举中国特色社会主义的伟大旗帜，既不走封闭僵化的老路，也不走改革易帜的邪路。实踐证明，中国道路经受了历史和实践的检验得到了全党全国人民的衷心拥护也受到世界人民的尊重。只有倍加珍惜、毫不动摇地坚持这条道路，才能把我国建设成为富强民主文明和谐的社会主义现代化国家，实现中华民族复兴的百年梦想。从报告里，我们聆听到了中华民族逐步走向强大的声音，更感受到了中国共产党带领全国各族人民，坚定不移走中国特色社会主义道路，夺取中国特色社会主义新胜利的信心和决心。</w:t>
      </w:r>
    </w:p>
    <w:p>
      <w:pPr>
        <w:ind w:left="0" w:right="0" w:firstLine="560"/>
        <w:spacing w:before="450" w:after="450" w:line="312" w:lineRule="auto"/>
      </w:pPr>
      <w:r>
        <w:rPr>
          <w:rFonts w:ascii="宋体" w:hAnsi="宋体" w:eastAsia="宋体" w:cs="宋体"/>
          <w:color w:val="000"/>
          <w:sz w:val="28"/>
          <w:szCs w:val="28"/>
        </w:rPr>
        <w:t xml:space="preserve">　　说到这里，似乎我们的中国梦并非遥不可及而是将要触手可及，但现今在我们实现伟大的复兴梦的道路上，有着一头巨大的拦路虎---庸懒散贪的不良工作风气。这些不良风气的存在，腐蚀者党的肌体，损害政府的形象，影响社会的稳定。因此，在xx大召开之前，全国范围内就开展了集中整治“庸懒散贪”问题的专项工作。xx大后，来自新xx届中央领导集体针对“庸懒散贪”问题一系列表态，引发了社会各界的强烈关注。</w:t>
      </w:r>
    </w:p>
    <w:p>
      <w:pPr>
        <w:ind w:left="0" w:right="0" w:firstLine="560"/>
        <w:spacing w:before="450" w:after="450" w:line="312" w:lineRule="auto"/>
      </w:pPr>
      <w:r>
        <w:rPr>
          <w:rFonts w:ascii="宋体" w:hAnsi="宋体" w:eastAsia="宋体" w:cs="宋体"/>
          <w:color w:val="000"/>
          <w:sz w:val="28"/>
          <w:szCs w:val="28"/>
        </w:rPr>
        <w:t xml:space="preserve">　　11月19日，新任中共中央政治局常委、中央纪委书记王岐山，在中央纪委监察部机关全体党员干部大会上，也再次强调要将反腐工作引向深入，他要求下决心改进文风、会风，着力整治庸懒散奢等不良风气，认真纠正损害群众利益的不正之风。之后，在中央工作会议上要求“不准念稿，要讲实在话，要学会深刻思考”。中共中央在12月4日的政治局会议上，审议了中央政治局关于改进工作作风、密切联系群众的八项规定，这些规定具体而又实在，都显露出了领导层改会风、文风、作风的新气象，都显示示出整治“庸懒散贪”的决心。</w:t>
      </w:r>
    </w:p>
    <w:p>
      <w:pPr>
        <w:ind w:left="0" w:right="0" w:firstLine="560"/>
        <w:spacing w:before="450" w:after="450" w:line="312" w:lineRule="auto"/>
      </w:pPr>
      <w:r>
        <w:rPr>
          <w:rFonts w:ascii="宋体" w:hAnsi="宋体" w:eastAsia="宋体" w:cs="宋体"/>
          <w:color w:val="000"/>
          <w:sz w:val="28"/>
          <w:szCs w:val="28"/>
        </w:rPr>
        <w:t xml:space="preserve">　　上到中央高层，下到我们海南地方政府，在省第六次党代会上，省委书记罗保铭强调，要把治理“庸懒散贪”问题作为今年专项整治的主题，以治庸提能力，以治懒增效率，以治散正风气，以治贪顺民心，推到干部作风转变。早在今天六月份，省委就全面启动开展集中整治“庸懒散贪”问题的专项工作。干部作风关系到干部队伍形象，关系到人心相背，关系到党的事业的成败。好的干部作风是凝聚党心民心的巨大力量，是经济社会发展的重要推动力。集中整治“庸懒散贪”，既是海南实现科学发展、绿色崛起的重要保障，更是以良好作风抓落实、加快建设国际旅游岛的重要举措。</w:t>
      </w:r>
    </w:p>
    <w:p>
      <w:pPr>
        <w:ind w:left="0" w:right="0" w:firstLine="560"/>
        <w:spacing w:before="450" w:after="450" w:line="312" w:lineRule="auto"/>
      </w:pPr>
      <w:r>
        <w:rPr>
          <w:rFonts w:ascii="宋体" w:hAnsi="宋体" w:eastAsia="宋体" w:cs="宋体"/>
          <w:color w:val="000"/>
          <w:sz w:val="28"/>
          <w:szCs w:val="28"/>
        </w:rPr>
        <w:t xml:space="preserve">　　在习近平总书记观看《复兴之路》展览的讲话中，他还提到，空谈误国，实干兴邦。我认为，这八个字就是整治“庸懒散贪”，改进我们工作作风的行动指南，儋州需要实干兴市，海南需要实干兴省，中国更需要实干兴邦。只要这样，我们才能继续坚定不移地朝着中华民族伟大复兴的这样一个历史目标奋勇前进。</w:t>
      </w:r>
    </w:p>
    <w:p>
      <w:pPr>
        <w:ind w:left="0" w:right="0" w:firstLine="560"/>
        <w:spacing w:before="450" w:after="450" w:line="312" w:lineRule="auto"/>
      </w:pPr>
      <w:r>
        <w:rPr>
          <w:rFonts w:ascii="宋体" w:hAnsi="宋体" w:eastAsia="宋体" w:cs="宋体"/>
          <w:color w:val="000"/>
          <w:sz w:val="28"/>
          <w:szCs w:val="28"/>
        </w:rPr>
        <w:t xml:space="preserve">　　一百多年前，梁启超在《少年中国说》中写到：“少年智则国智，少年富则国富，少年强则国强。”广大的青少年是国家最宝贵的资源，是国家的希望和民族的未来;做为奋战在教育第一线的教育工作者，肩上担负着培养和教育好国家未来的主人的重任。我想，这是我们教师自己的梦想，我们因为梦想而坚定信念;我们因为梦想而激情澎湃;我们因为梦想而斗志昂扬;我们因为梦想而无比伟大。当然，在实现梦想的道路中，不会总是一番风顺，有顺境也有逆境，为此，我们要摆正心态，分清理想与现实。美国学者戴尔·卡内基说过“即使对于看似渺小的工作也要尽的努力。如果你用心将渺小的工作做好，伟大的工作往往就会水到渠成。而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　　只要我们端正态度，一步一个脚印，脚踏实地的完成自己的工作，梦想终将会实现，我们的中国梦也终将会实现!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2025-06-17T15:05:05+08:00</dcterms:created>
  <dcterms:modified xsi:type="dcterms:W3CDTF">2025-06-17T15:05:05+08:00</dcterms:modified>
</cp:coreProperties>
</file>

<file path=docProps/custom.xml><?xml version="1.0" encoding="utf-8"?>
<Properties xmlns="http://schemas.openxmlformats.org/officeDocument/2006/custom-properties" xmlns:vt="http://schemas.openxmlformats.org/officeDocument/2006/docPropsVTypes"/>
</file>