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一问责八清理动员讲话</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&gt; 一问责八清理动员讲话1同志们:继正月初七、初八省委省政府相继召开省级机关作风整顿大会和全省一问责八清理专项行动动员大会后，2月20日市委市政府就此项工作又召开了我市的动员大会。今天，我们召开局系统作风整顿暨一问责八清理(一问责:对党的领...</w:t>
      </w:r>
    </w:p>
    <w:p>
      <w:pPr>
        <w:ind w:left="0" w:right="0" w:firstLine="560"/>
        <w:spacing w:before="450" w:after="450" w:line="312" w:lineRule="auto"/>
      </w:pPr>
      <w:r>
        <w:rPr>
          <w:rFonts w:ascii="宋体" w:hAnsi="宋体" w:eastAsia="宋体" w:cs="宋体"/>
          <w:color w:val="000"/>
          <w:sz w:val="28"/>
          <w:szCs w:val="28"/>
        </w:rPr>
        <w:t xml:space="preserve">&gt; 一问责八清理动员讲话1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继正月初七、初八省委省政府相继召开省级机关作风整顿大会和全省一问责八清理专项行动动员大会后，2月20日市委市政府就此项工作又召开了我市的动员大会。今天，我们召开局系统作风整顿暨一问责八清理(一问责:对党的领导弱化、主体责任缺失、监督责任缺位，管党治党不力、发生严重违纪违法问题的，抓住典型，严肃问责，公开处理。八清理:1、对执行选任干部政策不到位、超职数配备干部、违规进人问题进行清理。2、对违规公费出国(境)、公款旅游问题进行清理。3、对乱收费、乱摊派，经费使用不规范问题进行清理。4、对领导干部经商办企业及其亲属利用其职务影响谋取不正当利益问题进行清理。5、对滞留截留套取挪用财政专项资金特别是涉家资金问题进行清理。6、对市属企业违规配车、用车问题进行清理。7、对招标投标不规范、违规出让土地、违反规划调整容积率等问题进行清理。8、对懒政怠政、为官不为、不在状态问题进行清理。)专项行动动员大会，就是要把省委、市委提出的要求进一步强化、传导的压力进一步加大、部署的任务进一步明确，全力完成市委部署的各项任务，推动民政工作再上新台阶。会上，印发了我局《关于开展作风整顿的方案》和《一问责八清理专项行动实施方案》，希望大家认真抓好落实，务求取得好的效果。下面，我就开展好这两项活动讲几点意见。</w:t>
      </w:r>
    </w:p>
    <w:p>
      <w:pPr>
        <w:ind w:left="0" w:right="0" w:firstLine="560"/>
        <w:spacing w:before="450" w:after="450" w:line="312" w:lineRule="auto"/>
      </w:pPr>
      <w:r>
        <w:rPr>
          <w:rFonts w:ascii="宋体" w:hAnsi="宋体" w:eastAsia="宋体" w:cs="宋体"/>
          <w:color w:val="000"/>
          <w:sz w:val="28"/>
          <w:szCs w:val="28"/>
        </w:rPr>
        <w:t xml:space="preserve">一、要深刻认识此次作风整顿和一问责八清理专项行动的重大意义</w:t>
      </w:r>
    </w:p>
    <w:p>
      <w:pPr>
        <w:ind w:left="0" w:right="0" w:firstLine="560"/>
        <w:spacing w:before="450" w:after="450" w:line="312" w:lineRule="auto"/>
      </w:pPr>
      <w:r>
        <w:rPr>
          <w:rFonts w:ascii="宋体" w:hAnsi="宋体" w:eastAsia="宋体" w:cs="宋体"/>
          <w:color w:val="000"/>
          <w:sz w:val="28"/>
          <w:szCs w:val="28"/>
        </w:rPr>
        <w:t xml:space="preserve">作风建设是党的建设的重要组成部分，是一项常抓常新的工作。本次作风整顿和一问责八清理专项行动，事关领导干部队伍建设，事关营造风清气正的政治生态，事关各项决策部署的贯彻落实。</w:t>
      </w:r>
    </w:p>
    <w:p>
      <w:pPr>
        <w:ind w:left="0" w:right="0" w:firstLine="560"/>
        <w:spacing w:before="450" w:after="450" w:line="312" w:lineRule="auto"/>
      </w:pPr>
      <w:r>
        <w:rPr>
          <w:rFonts w:ascii="宋体" w:hAnsi="宋体" w:eastAsia="宋体" w:cs="宋体"/>
          <w:color w:val="000"/>
          <w:sz w:val="28"/>
          <w:szCs w:val="28"/>
        </w:rPr>
        <w:t xml:space="preserve">(一)开展作风整顿和专项行动，是省委着眼于落实全面从严治党要求，着眼于解决当前干部队伍中存在的突出问题，着眼于实现经济强省、美丽河北目标作出的重大决策。因此，这项工作，大家要作为一项政治任务来看待，必须不折不扣地落实。本次作风整顿和一问责八清理专项行动，不同于以往的作风建设和作风整顿的显著区别是，这次活动的核心是整治为官不为，清理和纠正干部违纪违规。实现经济强省、美丽河北的宏伟目标，不是光喊口号就能喊出来的。同样，实现我市的绿色崛起和全面小康，也不是坐而论道能解决问题的。当前，为官不为和干部违纪违规，已经严重影响到了我们宏伟目标的实现，成为全面建成小康社会的绊脚石，因此，我们要积极响应省委、市委的号召，同这些为官不为和违纪违规的现象作斗争。具体到民政干部和民政工作上，就是要求我们恪尽职守，勤奋工作，严守政治纪律和政治规矩，保持我们党的优良传统和作风，把为民服务、为民解困的民政工作做的更好。在全省甚至全国，我市民政工作，不仅要保持亮点，而且要出更多的亮点。围绕京津冀协同发展，社会养老、殡葬服务等，要进一步挖掘，进一步规范，进一步打造精品，争取有较大的影响力。大家从报刊上、从网络上学习了省委省政府关于省级机关作风整顿的会议精神，也收听收看了我市的电视电话会议精神，我们应该认清形势，进一步振奋精神状态，真正把夙夜在公、激情工作作为座佑铭，理解省委的决心和目的。能不能抓好两项活动，是对我们政治意识和执行力的重大检验，我们一定要提高认识，把思想和行动统一到省委的决策部署上来。</w:t>
      </w:r>
    </w:p>
    <w:p>
      <w:pPr>
        <w:ind w:left="0" w:right="0" w:firstLine="560"/>
        <w:spacing w:before="450" w:after="450" w:line="312" w:lineRule="auto"/>
      </w:pPr>
      <w:r>
        <w:rPr>
          <w:rFonts w:ascii="宋体" w:hAnsi="宋体" w:eastAsia="宋体" w:cs="宋体"/>
          <w:color w:val="000"/>
          <w:sz w:val="28"/>
          <w:szCs w:val="28"/>
        </w:rPr>
        <w:t xml:space="preserve">(二)开展作风整顿和一问责八清理专项行动，是推进我市转型升级、跨越发展、绿色崛起的重要保障，是抢抓我市三大历史机遇期的现实需要。举办冬奥会、京津冀协同发展、建设国家再生能源示范区，为我们民政干部提供了广大的施展才干舞台。面对千载难逢的历史机遇，面对绿色崛起、全面小康的历史任务，作风建设的要求更严、标准更高、力度更大，效果也要更好。市委提出，我们机关干部要在作风上要来一次颠覆性的改造。这样的标准和要求，大家应该想象，这是一种什么样的作风和纪律，什么样的工作状态和精神状态，什么样的工作举措和工作标准。我们民政部门，作为社会建设的骨干力量，作为保障社会困难群体生活的兜底部门，作风整顿也至关重要，社会上是热点，群众很关注。随着我市区划调整的进一步到位，接下来的各项民政工作任务也很繁重。许多民政业务，如区划工作、社区建设、救灾救助等工作的联系也越来越紧密，需要沟通协调和解决的问题会很多。怎样利用好区划调整，加强民政干部队伍建设;怎样推进村改居和社区建设工作;怎样进一步保障社会困难群体的权益、落实好社会救助线与扶贫线的二合一工作，等等，需要我们尽早谋划，取得实效。</w:t>
      </w:r>
    </w:p>
    <w:p>
      <w:pPr>
        <w:ind w:left="0" w:right="0" w:firstLine="560"/>
        <w:spacing w:before="450" w:after="450" w:line="312" w:lineRule="auto"/>
      </w:pPr>
      <w:r>
        <w:rPr>
          <w:rFonts w:ascii="宋体" w:hAnsi="宋体" w:eastAsia="宋体" w:cs="宋体"/>
          <w:color w:val="000"/>
          <w:sz w:val="28"/>
          <w:szCs w:val="28"/>
        </w:rPr>
        <w:t xml:space="preserve">(三)开展作风整顿和一问责八清理专项行动，是进一步加强党的领导和干部队伍建设的迫切需要。机关作风建设既是党的作风建设的重要内容，也是密切党群干群关系，提高机关工作效能的关键环节。总的看，民政干部队伍主流的好的，是积极向上的。大家政治立场坚定，工作上尽职尽责，素质上普遍较高，拥有爱民、忧民、恤民的大爱之心。但我们也要清醒地看到，与中央和省委市委的要求相比，与我们面临的新形势承担的重大任务相比，与广大人民群众的期待相比，在思想上、工作上、作风上、纪律上，还有着不小的差距。无论是省委书记指出的十二个方面的问题，还是市委书记列出的八个方面的问题，在我们身上都不同程度地存在。市委要求我们全市要走在全省的前列，我们民政干部也应该毫不犹豫地走在全市的前列。大家应该学习一下省委、市委列出的问题症状，对照检查一下这些问题在我们身上的具体表现，做到有则改之，无则加勉。局机关也要把省委书记、市委书记的讲话，与党章党规、系列讲话一道，作为学习教育的内容，加以深化理解，增强投身于作风整顿和专项行动的自觉性、紧迫性，增强解决能力不足、动力不足、担当不足问题的自觉性、紧迫性。</w:t>
      </w:r>
    </w:p>
    <w:p>
      <w:pPr>
        <w:ind w:left="0" w:right="0" w:firstLine="560"/>
        <w:spacing w:before="450" w:after="450" w:line="312" w:lineRule="auto"/>
      </w:pPr>
      <w:r>
        <w:rPr>
          <w:rFonts w:ascii="宋体" w:hAnsi="宋体" w:eastAsia="宋体" w:cs="宋体"/>
          <w:color w:val="000"/>
          <w:sz w:val="28"/>
          <w:szCs w:val="28"/>
        </w:rPr>
        <w:t xml:space="preserve">二、要切实认清当前机关存在的突出问题并加以解决</w:t>
      </w:r>
    </w:p>
    <w:p>
      <w:pPr>
        <w:ind w:left="0" w:right="0" w:firstLine="560"/>
        <w:spacing w:before="450" w:after="450" w:line="312" w:lineRule="auto"/>
      </w:pPr>
      <w:r>
        <w:rPr>
          <w:rFonts w:ascii="宋体" w:hAnsi="宋体" w:eastAsia="宋体" w:cs="宋体"/>
          <w:color w:val="000"/>
          <w:sz w:val="28"/>
          <w:szCs w:val="28"/>
        </w:rPr>
        <w:t xml:space="preserve">在我们局机关和民政干部身上，问题突出在表现在以下六个方面:</w:t>
      </w:r>
    </w:p>
    <w:p>
      <w:pPr>
        <w:ind w:left="0" w:right="0" w:firstLine="560"/>
        <w:spacing w:before="450" w:after="450" w:line="312" w:lineRule="auto"/>
      </w:pPr>
      <w:r>
        <w:rPr>
          <w:rFonts w:ascii="宋体" w:hAnsi="宋体" w:eastAsia="宋体" w:cs="宋体"/>
          <w:color w:val="000"/>
          <w:sz w:val="28"/>
          <w:szCs w:val="28"/>
        </w:rPr>
        <w:t xml:space="preserve">一是班子引领全局党员干部解放思想还不够彻底。面对新常态，老办法、老思想多，应对新问题的招法还不多。比如未保中心建设推进力度有待加快，婚姻登记中的新矛盾新情况有待解决。原则性和灵活性把握不好，条文式审批办事，给工作带来了一定性的滞后。</w:t>
      </w:r>
    </w:p>
    <w:p>
      <w:pPr>
        <w:ind w:left="0" w:right="0" w:firstLine="560"/>
        <w:spacing w:before="450" w:after="450" w:line="312" w:lineRule="auto"/>
      </w:pPr>
      <w:r>
        <w:rPr>
          <w:rFonts w:ascii="宋体" w:hAnsi="宋体" w:eastAsia="宋体" w:cs="宋体"/>
          <w:color w:val="000"/>
          <w:sz w:val="28"/>
          <w:szCs w:val="28"/>
        </w:rPr>
        <w:t xml:space="preserve">二是抢抓机遇敢于担当的奉献意识还不够强。表现在一些党员干部身上有惰气、暮气，等靠思想严重，工作不在状态，工作上标准不高、得过且过。还有一些党员干部对形势认识不清，协同发展、转型升级的意识不强，工作能力、学习能力不足。还有一些干部在位不在岗、在岗不尽责，不担当，遇到难题怕揽事的问题。</w:t>
      </w:r>
    </w:p>
    <w:p>
      <w:pPr>
        <w:ind w:left="0" w:right="0" w:firstLine="560"/>
        <w:spacing w:before="450" w:after="450" w:line="312" w:lineRule="auto"/>
      </w:pPr>
      <w:r>
        <w:rPr>
          <w:rFonts w:ascii="宋体" w:hAnsi="宋体" w:eastAsia="宋体" w:cs="宋体"/>
          <w:color w:val="000"/>
          <w:sz w:val="28"/>
          <w:szCs w:val="28"/>
        </w:rPr>
        <w:t xml:space="preserve">三是创新意识不强，推进民政事业创新发展的力度还不够大。社会养老方面，许多工作已经成为亮点，但下一步农村互助幸福院建设与美丽乡村建设结合方面;承接北京养老对接方面的政策协调方面，还要把亮点做得更亮。要有与周边兄弟城市争先的意识。社会救助方面:一是要积极想办法，广开财路，协调和保障低保、五保以及医疗救助的资金来源;二是与精准扶贫、精准脱贫相结合，提标扩面，保障困难群体生活。行政区域划分方面:重点把区划调整县区的后续工作做实，做好，边界的界定、地名的更改、地图的印刷、档案的保管等要尽快做到位，为老百姓提供便利的公共服务。殡葬服务方面:要继续抓好提高档次、降低费用工作，对低保户、五保户等困难群体做好优惠减免工作。对4家70年代建设的殡仪馆进行节能环保改造。</w:t>
      </w:r>
    </w:p>
    <w:p>
      <w:pPr>
        <w:ind w:left="0" w:right="0" w:firstLine="560"/>
        <w:spacing w:before="450" w:after="450" w:line="312" w:lineRule="auto"/>
      </w:pPr>
      <w:r>
        <w:rPr>
          <w:rFonts w:ascii="宋体" w:hAnsi="宋体" w:eastAsia="宋体" w:cs="宋体"/>
          <w:color w:val="000"/>
          <w:sz w:val="28"/>
          <w:szCs w:val="28"/>
        </w:rPr>
        <w:t xml:space="preserve">四是标准意识还不够强，对标先进不够。一些干部在工作中不催不办、不推不动，抓工作落实力度不大。还有一些干部观念落后、知识陈旧，不学习，不创新。一些干部市场意识不强，拿不出用市场手段推进工作的措施。一些干部学习借鉴外地的民政工作经验不深入、不会结合我市的实际情况，或者说工作举措与当地结合不紧密。</w:t>
      </w:r>
    </w:p>
    <w:p>
      <w:pPr>
        <w:ind w:left="0" w:right="0" w:firstLine="560"/>
        <w:spacing w:before="450" w:after="450" w:line="312" w:lineRule="auto"/>
      </w:pPr>
      <w:r>
        <w:rPr>
          <w:rFonts w:ascii="宋体" w:hAnsi="宋体" w:eastAsia="宋体" w:cs="宋体"/>
          <w:color w:val="000"/>
          <w:sz w:val="28"/>
          <w:szCs w:val="28"/>
        </w:rPr>
        <w:t xml:space="preserve">五是党委监督管理党员干部和干部接受群众监督的措施办法还不够多。存在着靠开会、靠文件落实工作的现象，接受群众监督的方法和措施还有待于进一步健全和完善。在调查研究、听取民意方面，体察民情不够全面，服务群众不够主动，排解民忧不够彻底。还有一些干部存在慵、懒、散的问题，上班迟到早退，在岗时间干与工作无关的事情。</w:t>
      </w:r>
    </w:p>
    <w:p>
      <w:pPr>
        <w:ind w:left="0" w:right="0" w:firstLine="560"/>
        <w:spacing w:before="450" w:after="450" w:line="312" w:lineRule="auto"/>
      </w:pPr>
      <w:r>
        <w:rPr>
          <w:rFonts w:ascii="宋体" w:hAnsi="宋体" w:eastAsia="宋体" w:cs="宋体"/>
          <w:color w:val="000"/>
          <w:sz w:val="28"/>
          <w:szCs w:val="28"/>
        </w:rPr>
        <w:t xml:space="preserve">六是机关的整体合力融合程度还不高。向县区下发文件、派出工作组、调研组，仍然存在着下发文件多、整合力度不大、协调不够的问题，以致于扰乱基层工作，政出多门，效率不高。</w:t>
      </w:r>
    </w:p>
    <w:p>
      <w:pPr>
        <w:ind w:left="0" w:right="0" w:firstLine="560"/>
        <w:spacing w:before="450" w:after="450" w:line="312" w:lineRule="auto"/>
      </w:pPr>
      <w:r>
        <w:rPr>
          <w:rFonts w:ascii="宋体" w:hAnsi="宋体" w:eastAsia="宋体" w:cs="宋体"/>
          <w:color w:val="000"/>
          <w:sz w:val="28"/>
          <w:szCs w:val="28"/>
        </w:rPr>
        <w:t xml:space="preserve">以上这些问题，有的是四风问题的顽疾，有的是思想认识和工作态度问题，还有的是工作方法问题。不论什么问题，大家都必须高度重视，认真解决。市委要求，作风整顿和专项行动在今年上半年见到大的成效，下半年巩固提高。这就要求我们，要把学习党章党规和习近平系列讲话抓的更紧，要把提升能力素质工程抓的更紧，要把调整精神状态和解决突出问题抓的更紧。通过领导干部蹲点走访、重点民政工作专题调研、定向征求意见活动、学习外地先进经验等方法和途径，解决不能为、不想为、不敢为的问题，进一步强化机关干部的责任意识、服务意识、法制意识，努力提高行政效能和服务水平。</w:t>
      </w:r>
    </w:p>
    <w:p>
      <w:pPr>
        <w:ind w:left="0" w:right="0" w:firstLine="560"/>
        <w:spacing w:before="450" w:after="450" w:line="312" w:lineRule="auto"/>
      </w:pPr>
      <w:r>
        <w:rPr>
          <w:rFonts w:ascii="宋体" w:hAnsi="宋体" w:eastAsia="宋体" w:cs="宋体"/>
          <w:color w:val="000"/>
          <w:sz w:val="28"/>
          <w:szCs w:val="28"/>
        </w:rPr>
        <w:t xml:space="preserve">三、要准确把握开展作风整顿和一问责八清理专项行动的核心问题和关键环节</w:t>
      </w:r>
    </w:p>
    <w:p>
      <w:pPr>
        <w:ind w:left="0" w:right="0" w:firstLine="560"/>
        <w:spacing w:before="450" w:after="450" w:line="312" w:lineRule="auto"/>
      </w:pPr>
      <w:r>
        <w:rPr>
          <w:rFonts w:ascii="宋体" w:hAnsi="宋体" w:eastAsia="宋体" w:cs="宋体"/>
          <w:color w:val="000"/>
          <w:sz w:val="28"/>
          <w:szCs w:val="28"/>
        </w:rPr>
        <w:t xml:space="preserve">本次作风整顿，着力解决的是懒政怠政慵政为官不为的问题，即不能为、不想为、不敢为的问题。因此，我们在开展活动时，要紧紧围绕学习教育、解放思想、解决问题、领导带头、制度建设、推动工作这六个环节来进行。学习教育是先导，解放思想是前提，解决问题是核心，领导带头是关键，制度建设是根本，推动工作是目的。通过学习习近平总书记的重要系列讲话，来提高思想认识，思想觉悟;对照三严三实和八破八立，引导干部抢抓机遇，实干担当;对照八种突出问题和一问责八清理内容，抓好问题整改，进而带动机关作风明显转变;通过领导带头、正人先正已，营造风清气正的政治生态;通过建章立制，规范和巩固活动成果;通过民生实事、好事和群众评议，来检验我们推动工作的成效。通过作风整顿，进一步提高机关干部的思想素质和工作能力。在这里，我想重点讲一讲机关干部的敬业意识、规范意识、勤业精业意识。敬业意识，就是对我们所从事的职业要有一种敬重的态度，我想这是我们做好本职工作的基本要求。敬业就是自尊、自强、自重、自爱。机关干部在敬业精神方面应有更高的标准、更高的要求，扎扎实实在本职岗位上奉献创造。规范意识，就是要求我们说话办事尽可能按照规矩和规则办事。要做到思想规范、作风规范、政治规范、法纪规范、技术规范，就是工作中要遵守必要的规章制度和程序。每一个机关干部都应具备这些职业素质，应该充分理解并遵守这些规范。勤业，就是要忠于职守、勤奋勤恳、认真负责、吃苦耐劳。精业，就是要业务纯熟、精益求精，努力做本业务本系统中的行家里手。如果我们在这几个方面做的比较好，比较到位，作风整顿就会有很大的起色。希望我们大家一起，以作风整顿为契机，调整工作状态，转变工作作风，狠抓工作落实。</w:t>
      </w:r>
    </w:p>
    <w:p>
      <w:pPr>
        <w:ind w:left="0" w:right="0" w:firstLine="560"/>
        <w:spacing w:before="450" w:after="450" w:line="312" w:lineRule="auto"/>
      </w:pPr>
      <w:r>
        <w:rPr>
          <w:rFonts w:ascii="宋体" w:hAnsi="宋体" w:eastAsia="宋体" w:cs="宋体"/>
          <w:color w:val="000"/>
          <w:sz w:val="28"/>
          <w:szCs w:val="28"/>
        </w:rPr>
        <w:t xml:space="preserve">四、要切实加强组织领导，通过建章立制，把作风整顿和专项行动不断引向深入</w:t>
      </w:r>
    </w:p>
    <w:p>
      <w:pPr>
        <w:ind w:left="0" w:right="0" w:firstLine="560"/>
        <w:spacing w:before="450" w:after="450" w:line="312" w:lineRule="auto"/>
      </w:pPr>
      <w:r>
        <w:rPr>
          <w:rFonts w:ascii="宋体" w:hAnsi="宋体" w:eastAsia="宋体" w:cs="宋体"/>
          <w:color w:val="000"/>
          <w:sz w:val="28"/>
          <w:szCs w:val="28"/>
        </w:rPr>
        <w:t xml:space="preserve">作风整顿和一问责八清理专项行动，上级要求严，群众很关注。我们一定要加强组织领导，搞好统筹协调。在局两个方案中已经明确了领导机构，领导成员要明确任务，各负其责。机关还要统筹推进解放思想大讨论活动、两学一做学习教育活动，不断把活动引向深入。局属各单位是局机关开展作风整顿和专项行动的延伸，要力争实现服务受理零推诿、服务方式零距离、服务质量零差错、服务结果零投诉。局纪检监察室该督导的督导，该问责的问责，确保行风评议等工作取得好的效果。在组织开展作风整顿的过程中，要不断坚持和完善已有的并行之有效的制度，如学习例会制度、会议决策制度、民主评议制度、岗位替代制度、考勤和请销假制度、公车管理使用制度，还要结合实际情况，制订新的规章制度，如民政业务中的工作流程操作制度、处理来信来访制度，该上墙的上墙，该公示的公示。总之，我们的精神不能有丝毫懈怠，工作不能有丝毫停顿，态度不能有丝毫的麻痹，严肃认真、务实高效地开展好作风整顿和专项行动，为我市加速绿色崛起、实现全面小康做出新的更大的贡献!</w:t>
      </w:r>
    </w:p>
    <w:p>
      <w:pPr>
        <w:ind w:left="0" w:right="0" w:firstLine="560"/>
        <w:spacing w:before="450" w:after="450" w:line="312" w:lineRule="auto"/>
      </w:pPr>
      <w:r>
        <w:rPr>
          <w:rFonts w:ascii="宋体" w:hAnsi="宋体" w:eastAsia="宋体" w:cs="宋体"/>
          <w:color w:val="000"/>
          <w:sz w:val="28"/>
          <w:szCs w:val="28"/>
        </w:rPr>
        <w:t xml:space="preserve">&gt; 一问责八清理动员讲话2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月15日，省委召开了一问责八清理专项行动动员部署会，省委常委、纪委书记陈超英出席会议并作了重要讲话。按照省委安排部署，经市委研究决定，从即日起在全市开展为期4个月的一问责八清理专项行动。市委对此次专项行动高度重视，赵书记主持召开常委会议，专题研究了专项行动实施方案，对开展好这次专项行动提出了明确要求。刚才，高部长宣读了专项行动实施方案和领导小组及其办公室职责和组成人员名单。各有关单位和部门要迅速启动，扎实推进，务求实效。下面，我就开展好这次专项行动，讲三方面的意见:</w:t>
      </w:r>
    </w:p>
    <w:p>
      <w:pPr>
        <w:ind w:left="0" w:right="0" w:firstLine="560"/>
        <w:spacing w:before="450" w:after="450" w:line="312" w:lineRule="auto"/>
      </w:pPr>
      <w:r>
        <w:rPr>
          <w:rFonts w:ascii="宋体" w:hAnsi="宋体" w:eastAsia="宋体" w:cs="宋体"/>
          <w:color w:val="000"/>
          <w:sz w:val="28"/>
          <w:szCs w:val="28"/>
        </w:rPr>
        <w:t xml:space="preserve">一、立足大局，充分认识开展一问责八清理专项行动的重要意义</w:t>
      </w:r>
    </w:p>
    <w:p>
      <w:pPr>
        <w:ind w:left="0" w:right="0" w:firstLine="560"/>
        <w:spacing w:before="450" w:after="450" w:line="312" w:lineRule="auto"/>
      </w:pPr>
      <w:r>
        <w:rPr>
          <w:rFonts w:ascii="宋体" w:hAnsi="宋体" w:eastAsia="宋体" w:cs="宋体"/>
          <w:color w:val="000"/>
          <w:sz w:val="28"/>
          <w:szCs w:val="28"/>
        </w:rPr>
        <w:t xml:space="preserve">开展一问责八清理专项行动，是深入贯彻落实中纪委六次全会、省纪委八届六次全会精神的重要举措，是推进全面从严治党的重大实践。去年11月19日，省委书记赵克志在听取巡视情况汇报时，提议要聚焦突出问题，在全省开展一问责八清理专项行动。在当前各项任务十分繁重的情况下，省委专门组织开展此次专项行动，充分体现了省委落实全面从严治党的坚定决心，各有关单位和部门要认真领会，提高认识，真正把思想和行动统一到省委部署和市委要求上来。</w:t>
      </w:r>
    </w:p>
    <w:p>
      <w:pPr>
        <w:ind w:left="0" w:right="0" w:firstLine="560"/>
        <w:spacing w:before="450" w:after="450" w:line="312" w:lineRule="auto"/>
      </w:pPr>
      <w:r>
        <w:rPr>
          <w:rFonts w:ascii="宋体" w:hAnsi="宋体" w:eastAsia="宋体" w:cs="宋体"/>
          <w:color w:val="000"/>
          <w:sz w:val="28"/>
          <w:szCs w:val="28"/>
        </w:rPr>
        <w:t xml:space="preserve">(一)专项行动是促进两个责任落实的催化剂。习近平总书记在十八届中央纪委六次全会上强调，全面从严治党是各级党组织的职责所在，各级党组织及其负责人都是责任主体。省委先后制定了落实两个责任的实施意见、责任清单和责任追究办法，市委也制定了实施办法和责任清单，层层传导压力。但是从实际工作中来看，落实两个责任力度呈现逐级递减的态势，究其原因就是有些党委(党组)落实主体责任不够有力，纪委(纪检组)落实监督责任还不到位。因此，省委书记赵克志同志在省纪委八届六次全会上强调，今年要深入开展问责实施年和一问责八清理专项行动，对执行党的路线方针政策不力，管党治党主体责任缺失、监督责任缺位、给党的事业造成严重损害，四风和腐败问题多发频发，选人用人失察、任用干部连续出现问题，巡视整改不落实的，都要严肃追究责任，并点名道姓通报曝光，问责一个、警醒一片。这次专项行动把问责放在第一位，就是通过问责这剂催化剂倒逼主体责任落实，促使党委(党组)、纪委(纪检组)切实把两个责任抓在手上、扛在肩上、落实在行动上，推动全面从严治党落到实处。</w:t>
      </w:r>
    </w:p>
    <w:p>
      <w:pPr>
        <w:ind w:left="0" w:right="0" w:firstLine="560"/>
        <w:spacing w:before="450" w:after="450" w:line="312" w:lineRule="auto"/>
      </w:pPr>
      <w:r>
        <w:rPr>
          <w:rFonts w:ascii="宋体" w:hAnsi="宋体" w:eastAsia="宋体" w:cs="宋体"/>
          <w:color w:val="000"/>
          <w:sz w:val="28"/>
          <w:szCs w:val="28"/>
        </w:rPr>
        <w:t xml:space="preserve">(二)专项行动是实现十三五良好开局的推进器。十三五时期是我市经济社会发展的重大历史机遇期，也是实现补齐短板、跨越赶超目标的关键时期。市委六届六次全会明确了我市未来五年国民经济和社会发展的任务和目标，市委书记赵志栋在市委全会上对发展经济、作风建设提出了新的要求。但是当前我市党员干部中仍存在一些亟待解决的问题:一是敢于担当的意识还不强，缺乏开拓进取和创新精神;二是工作状态还不积极，纪律松弛，有的服务意识比较淡薄，存在中梗阻现象;三是一些干部在履行职责时患得患失、畏首畏尾，不敢坚持原则、不敢碰硬;四是有的干部党纪法规意识还比较薄弱，用法治思维和法治方式解决问题的能力还不够强等等。开展这次专项行动，目的就是要把这些具体问题解决在十三五初始阶段，为十三五开好局、起好步营造良好的政治生态。</w:t>
      </w:r>
    </w:p>
    <w:p>
      <w:pPr>
        <w:ind w:left="0" w:right="0" w:firstLine="560"/>
        <w:spacing w:before="450" w:after="450" w:line="312" w:lineRule="auto"/>
      </w:pPr>
      <w:r>
        <w:rPr>
          <w:rFonts w:ascii="宋体" w:hAnsi="宋体" w:eastAsia="宋体" w:cs="宋体"/>
          <w:color w:val="000"/>
          <w:sz w:val="28"/>
          <w:szCs w:val="28"/>
        </w:rPr>
        <w:t xml:space="preserve">(三)专项行动是评价巡视整改效果的度量衡。党的***以来，党中央把巡视工作摆上更加突出的位置，巡视已经成为发现重大违纪问题线索的主要渠道。近两年，省委对我市开展了多次巡视，巡视组都把巡视中发现的问题向我市做了反馈，有关单位和部门都对照反馈的问题认真进行了整改，也已经向社会公开了整改结果。但是我们不能满足于已取得的成绩，还要对巡视整改内容开展一次回头看，看各有关单位和部门的整改任务是否都已经按时按质完成?一些已经整改完成的问题有没有出现反弹?已制定的制度落实的怎么样，还存在哪些漏洞?这次专项行动，就是深化巡视整改工作的创新举措，各有关单位和部门一定要按照市委要求，对照方案中列举的八方面的问题，本着有什么问题解决什么问题的原则，精准发力，逐项清理。既要把问题清理掉，又要认真总结这次专项行动的经验和成果，切实取得让群众满意的实效。</w:t>
      </w:r>
    </w:p>
    <w:p>
      <w:pPr>
        <w:ind w:left="0" w:right="0" w:firstLine="560"/>
        <w:spacing w:before="450" w:after="450" w:line="312" w:lineRule="auto"/>
      </w:pPr>
      <w:r>
        <w:rPr>
          <w:rFonts w:ascii="宋体" w:hAnsi="宋体" w:eastAsia="宋体" w:cs="宋体"/>
          <w:color w:val="000"/>
          <w:sz w:val="28"/>
          <w:szCs w:val="28"/>
        </w:rPr>
        <w:t xml:space="preserve">二、综合施治，推动一问责八清理专项行动扎实开展</w:t>
      </w:r>
    </w:p>
    <w:p>
      <w:pPr>
        <w:ind w:left="0" w:right="0" w:firstLine="560"/>
        <w:spacing w:before="450" w:after="450" w:line="312" w:lineRule="auto"/>
      </w:pPr>
      <w:r>
        <w:rPr>
          <w:rFonts w:ascii="宋体" w:hAnsi="宋体" w:eastAsia="宋体" w:cs="宋体"/>
          <w:color w:val="000"/>
          <w:sz w:val="28"/>
          <w:szCs w:val="28"/>
        </w:rPr>
        <w:t xml:space="preserve">这次专项行动的主要目标是消除顽疾、解决问题，因此，必须要找准突出问题，紧紧围绕清与问，综合采取多种手段对症下药，真正实现查找问题到位、解决措施到位、整治成果到位。</w:t>
      </w:r>
    </w:p>
    <w:p>
      <w:pPr>
        <w:ind w:left="0" w:right="0" w:firstLine="560"/>
        <w:spacing w:before="450" w:after="450" w:line="312" w:lineRule="auto"/>
      </w:pPr>
      <w:r>
        <w:rPr>
          <w:rFonts w:ascii="宋体" w:hAnsi="宋体" w:eastAsia="宋体" w:cs="宋体"/>
          <w:color w:val="000"/>
          <w:sz w:val="28"/>
          <w:szCs w:val="28"/>
        </w:rPr>
        <w:t xml:space="preserve">(一)要突出问责追责这个有效手段。习近平总书记强调，坐而论道，不如强化问责。这次专项行动所要解决的问题，大多都与两个责任落实不到位有直接关系。因此，只有问责动真格，才能促使责任真落实。一是要问责党委(党组)主体责任。党委(党组)作为一个地方或部门的领导者，不履行主体责任，就是失职渎职，就要严肃追究责任。问责党委(党组)主体责任，要重点把握三看:一看执行中央、省委和市委政策是不是打折扣、搞变通，看有没有上有政策下有对策、有令不行有禁不止的问题;二看抓全面从严治党是不是失之于宽松软，有没有把党风廉政建设和反腐败斗争摆上重要日程、采取有力措施;三看开展专项行动是不是真抓真管，所在地方和单位有没有长期得不到解决而群众又反映强烈的问题。要按照三看要求，对党委(党组)主要责任人问责到位，该约谈的约谈，该处分的处分，该调离的调离。二要问责纪委(纪检组)监督责任。纪委(纪检组)作为专门的执纪监督机构，如果不能履职尽责，甚至对一些涉嫌违纪人员打掩护、搞隐瞒，这就是失职渎职，就要被问责。这次专项行动，要围绕监督、执纪、问责三项内容，对纪委(纪检组)履行职责情况认真梳理，发现有失职渎职问题的，严肃追究责任。三要追究违规违纪人员直接责任。要把这次专项行动作为执行纪律处分条例的重要抓手，对那些顶风违规违纪人员严肃处理。运用好监督执纪四种形态，坚持实事求是的原则，分清问题性质，把握处置标准，区分时间节点，对***后、八项规定出台后、群众路线教育实践活动后出现的问题，越往后执纪越严。要坚持惩前毖后、治病救人的方针，把严格执纪与教育人、挽救人结合起来，确保专项行动取得良好的政治、法纪和社会效果。</w:t>
      </w:r>
    </w:p>
    <w:p>
      <w:pPr>
        <w:ind w:left="0" w:right="0" w:firstLine="560"/>
        <w:spacing w:before="450" w:after="450" w:line="312" w:lineRule="auto"/>
      </w:pPr>
      <w:r>
        <w:rPr>
          <w:rFonts w:ascii="宋体" w:hAnsi="宋体" w:eastAsia="宋体" w:cs="宋体"/>
          <w:color w:val="000"/>
          <w:sz w:val="28"/>
          <w:szCs w:val="28"/>
        </w:rPr>
        <w:t xml:space="preserve">(二)要抓好查找问题这个关键环节。要坚持问题导向，深入查找本单位和部门存在的问题，认真梳理，逐项确定解决方案和责任单位、责任人。一是要列出问题清单。要按照实施方案要求，结合三严三实专题教育、解放思想大讨论查找的问题、省委巡视组、市委廉政巡查组反馈的意见以及平时掌握的情况，一项一项地梳理，细化实化问题，列出问题清单，真正把需要解决的问题找准找实。二是要剖析问题原因。要对查找出的问题分门别类，深入剖析产生问题的原因，看一看是制度方面的原因、还是作风方面的原因，是历史遗留的、还是现实形成的，是客观条件所限、还是人为因素，从而有针对性地制定解决措施。三是要突出工作重点。这次专项行动解决的问题，有很多是久治不愈的顽疾，不可能通过几个月的专项整治就能彻底解决。要结合自身实际，不搞一刀切，把突出重点与兼顾一般结合起来，把阶段性成效与长期整治统一起来，合理安排，统筹推进。</w:t>
      </w:r>
    </w:p>
    <w:p>
      <w:pPr>
        <w:ind w:left="0" w:right="0" w:firstLine="560"/>
        <w:spacing w:before="450" w:after="450" w:line="312" w:lineRule="auto"/>
      </w:pPr>
      <w:r>
        <w:rPr>
          <w:rFonts w:ascii="宋体" w:hAnsi="宋体" w:eastAsia="宋体" w:cs="宋体"/>
          <w:color w:val="000"/>
          <w:sz w:val="28"/>
          <w:szCs w:val="28"/>
        </w:rPr>
        <w:t xml:space="preserve">(三)要用好法规制度这把尺子。这次专项行动九个方面的内容，都有相应的法规制度来规范，因此，必须要用好制度这把尺子，严格自查，严格清理，严格纠正。一要深入开展自查。各有关单位和部门要认真学习相关法规制度，逐条掌握核心要义。要明确制度红线，弄清楚什么事能做、什么事不能做，看出现的问题违反了哪个制度、哪项规定，应当如何解决、如何纠正。要坚持从严从实，认真开展自查自纠，按照实施方案的时限要求，把需要解决的问题找出来。二要逐项进行清理。各牵头单位和责任单位要按照相关法规制度的具体规定，对有关单位自查自纠情况进行逐项检查，不放过任何一个环节，不放过任何一个问题和疑点，对存在的问题进行全面清除。比如，清理乱收费问题，既要列出保留的收费项目清单，也要列出乱收费的重点领域和环节，看看到底有哪些具体问题，有哪些翻新的花样、变通的名目，都要一一摸排清楚，彻底清理到位。三要做到立行立改。对一些法规制度比较完善，又能够马上解决、立即纠正的问题，要坚持立行立改。比如违规用人、违规配车问题，要按已出台的相关法规制度规定从速解决。同时，要针对这次需要清理的问题，进一步健全相关领域的法规制度，堵上制度漏洞，对已经过时、不管用的法规制度要及时进行清理，切实把制度笼子扎牢。</w:t>
      </w:r>
    </w:p>
    <w:p>
      <w:pPr>
        <w:ind w:left="0" w:right="0" w:firstLine="560"/>
        <w:spacing w:before="450" w:after="450" w:line="312" w:lineRule="auto"/>
      </w:pPr>
      <w:r>
        <w:rPr>
          <w:rFonts w:ascii="宋体" w:hAnsi="宋体" w:eastAsia="宋体" w:cs="宋体"/>
          <w:color w:val="000"/>
          <w:sz w:val="28"/>
          <w:szCs w:val="28"/>
        </w:rPr>
        <w:t xml:space="preserve">三、加强领导，确保一问责八清理专项行动取得实效</w:t>
      </w:r>
    </w:p>
    <w:p>
      <w:pPr>
        <w:ind w:left="0" w:right="0" w:firstLine="560"/>
        <w:spacing w:before="450" w:after="450" w:line="312" w:lineRule="auto"/>
      </w:pPr>
      <w:r>
        <w:rPr>
          <w:rFonts w:ascii="宋体" w:hAnsi="宋体" w:eastAsia="宋体" w:cs="宋体"/>
          <w:color w:val="000"/>
          <w:sz w:val="28"/>
          <w:szCs w:val="28"/>
        </w:rPr>
        <w:t xml:space="preserve">这次专项行动涉及单位部门多、标准要求高，各相关单位一定要加强组织领导，强化协调配合，严格落实责任，确保专项行动取得实效。</w:t>
      </w:r>
    </w:p>
    <w:p>
      <w:pPr>
        <w:ind w:left="0" w:right="0" w:firstLine="560"/>
        <w:spacing w:before="450" w:after="450" w:line="312" w:lineRule="auto"/>
      </w:pPr>
      <w:r>
        <w:rPr>
          <w:rFonts w:ascii="宋体" w:hAnsi="宋体" w:eastAsia="宋体" w:cs="宋体"/>
          <w:color w:val="000"/>
          <w:sz w:val="28"/>
          <w:szCs w:val="28"/>
        </w:rPr>
        <w:t xml:space="preserve">(一)加强组织领导。各有关单位和部门要按照市委要求，认真制定行动方案，成立工作机构，明确责任分工，建立健全工作机制。各牵头单位和责任单位主要负责同志决不能只挂帅不出征，要做到专项行动直接部署、重大问题直接过问、具体环节直接协调、典型案件直接督办。专项行动领导小组办公室要加强对每个专项清理的督导检查，定期进行抽查，核实工作进度，对进展迟缓、效果较差的通报批评，限期整改;对搞形式走过场、虚以应付的严肃追究领导责任。</w:t>
      </w:r>
    </w:p>
    <w:p>
      <w:pPr>
        <w:ind w:left="0" w:right="0" w:firstLine="560"/>
        <w:spacing w:before="450" w:after="450" w:line="312" w:lineRule="auto"/>
      </w:pPr>
      <w:r>
        <w:rPr>
          <w:rFonts w:ascii="宋体" w:hAnsi="宋体" w:eastAsia="宋体" w:cs="宋体"/>
          <w:color w:val="000"/>
          <w:sz w:val="28"/>
          <w:szCs w:val="28"/>
        </w:rPr>
        <w:t xml:space="preserve">(二)强化协调配合。各牵头单位和责任单位要增强全局观念，牢固树立一盘棋思想，按照市委统一部署，协调推进专项行动各项工作。有的清理工作涉及很多部门，各牵头单位要切实负起责任，成员单位之间既要各司其职，又要密切协调配合，做到无缝隙、零障碍。各相关单位要加强与专项行动领导小组办公室的沟通联系，积极配合、主动汇报，确保专项行动顺利进行。</w:t>
      </w:r>
    </w:p>
    <w:p>
      <w:pPr>
        <w:ind w:left="0" w:right="0" w:firstLine="560"/>
        <w:spacing w:before="450" w:after="450" w:line="312" w:lineRule="auto"/>
      </w:pPr>
      <w:r>
        <w:rPr>
          <w:rFonts w:ascii="宋体" w:hAnsi="宋体" w:eastAsia="宋体" w:cs="宋体"/>
          <w:color w:val="000"/>
          <w:sz w:val="28"/>
          <w:szCs w:val="28"/>
        </w:rPr>
        <w:t xml:space="preserve">(三)营造浓厚氛围。坚持开门搞清理，广泛发动群众，畅通举报渠道，依靠群众的力量和支持，把问题找准、把措施定实。要充分利用新闻媒体，加强宣传引导，把查找出的问题、制定的措施、整改的进度、取得的成效，及时向社会公开，自觉接受监督。要坚持典型引路，及时推广工作实践中创造出的一些好做法、好经验，为专项行动的深入开展营造浓厚氛围。</w:t>
      </w:r>
    </w:p>
    <w:p>
      <w:pPr>
        <w:ind w:left="0" w:right="0" w:firstLine="560"/>
        <w:spacing w:before="450" w:after="450" w:line="312" w:lineRule="auto"/>
      </w:pPr>
      <w:r>
        <w:rPr>
          <w:rFonts w:ascii="宋体" w:hAnsi="宋体" w:eastAsia="宋体" w:cs="宋体"/>
          <w:color w:val="000"/>
          <w:sz w:val="28"/>
          <w:szCs w:val="28"/>
        </w:rPr>
        <w:t xml:space="preserve">(四)严肃工作纪律。各有关单位要严明工作纪律，加强请示报告，要敢于坚持原则，对需要解决的问题不护短、敢下手，对在专项行动中弄虚作假、徇私舞弊的，坚决从严查处。要把三严三实要求贯彻到专项行动中，牢固树立不解决问题是失职、解决不到位是渎职的意识，真抓实干、全力以赴，做到善始善终、善做善成，确保专项行动取得实效。</w:t>
      </w:r>
    </w:p>
    <w:p>
      <w:pPr>
        <w:ind w:left="0" w:right="0" w:firstLine="560"/>
        <w:spacing w:before="450" w:after="450" w:line="312" w:lineRule="auto"/>
      </w:pPr>
      <w:r>
        <w:rPr>
          <w:rFonts w:ascii="宋体" w:hAnsi="宋体" w:eastAsia="宋体" w:cs="宋体"/>
          <w:color w:val="000"/>
          <w:sz w:val="28"/>
          <w:szCs w:val="28"/>
        </w:rPr>
        <w:t xml:space="preserve">同志们，全市一问责八清理专项行动时间紧、任务重，各有关单位要振奋精神、勇于担当、攻坚克难，以一抓到底的决心完成各项工作任务，为加快新兴区域中心城市建设，率先全面建成小康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2025-05-01T07:29:36+08:00</dcterms:created>
  <dcterms:modified xsi:type="dcterms:W3CDTF">2025-05-01T07:29:36+08:00</dcterms:modified>
</cp:coreProperties>
</file>

<file path=docProps/custom.xml><?xml version="1.0" encoding="utf-8"?>
<Properties xmlns="http://schemas.openxmlformats.org/officeDocument/2006/custom-properties" xmlns:vt="http://schemas.openxmlformats.org/officeDocument/2006/docPropsVTypes"/>
</file>