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爱国爱家爱集体经典发言稿</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爱国爱家爱集体经典发言稿（精选16篇）爱国爱家爱集体经典发言稿 篇1 没有共产党， 就没有新中国， 这是一句耳熟能详的歌词。 但那时我年纪还小，还不能体会当中的含义，党似乎离我很远。随着年龄的增长， 我开始明白了其中的， 我知道了毛泽东， ...</w:t>
      </w:r>
    </w:p>
    <w:p>
      <w:pPr>
        <w:ind w:left="0" w:right="0" w:firstLine="560"/>
        <w:spacing w:before="450" w:after="450" w:line="312" w:lineRule="auto"/>
      </w:pPr>
      <w:r>
        <w:rPr>
          <w:rFonts w:ascii="宋体" w:hAnsi="宋体" w:eastAsia="宋体" w:cs="宋体"/>
          <w:color w:val="000"/>
          <w:sz w:val="28"/>
          <w:szCs w:val="28"/>
        </w:rPr>
        <w:t xml:space="preserve">爱国爱家爱集体经典发言稿（精选16篇）</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w:t>
      </w:r>
    </w:p>
    <w:p>
      <w:pPr>
        <w:ind w:left="0" w:right="0" w:firstLine="560"/>
        <w:spacing w:before="450" w:after="450" w:line="312" w:lineRule="auto"/>
      </w:pPr>
      <w:r>
        <w:rPr>
          <w:rFonts w:ascii="宋体" w:hAnsi="宋体" w:eastAsia="宋体" w:cs="宋体"/>
          <w:color w:val="000"/>
          <w:sz w:val="28"/>
          <w:szCs w:val="28"/>
        </w:rPr>
        <w:t xml:space="preserve">没有共产党， 就没有新中国， 这是一句耳熟能详的歌词。 但那时我年纪还小，还不能体会当中的含义，党似乎离我很远。随着年龄的增长， 我开始明白了其中的， 我知道了毛泽东， 周恩来， 朱德等老一辈的无产阶级革命家的丰功伟绩;我知道了邓小平爷爷为我们指明了富国强国之路; 我更知道在新世纪的今天， 以江主席为核心的党中央， 继往开来，</w:t>
      </w:r>
    </w:p>
    <w:p>
      <w:pPr>
        <w:ind w:left="0" w:right="0" w:firstLine="560"/>
        <w:spacing w:before="450" w:after="450" w:line="312" w:lineRule="auto"/>
      </w:pPr>
      <w:r>
        <w:rPr>
          <w:rFonts w:ascii="宋体" w:hAnsi="宋体" w:eastAsia="宋体" w:cs="宋体"/>
          <w:color w:val="000"/>
          <w:sz w:val="28"/>
          <w:szCs w:val="28"/>
        </w:rPr>
        <w:t xml:space="preserve">带领我们走向民族兴旺的未来。 这铁的事实告诉我，没有共产党，就没有我们的今天!这些共产党员的形象是那样的高大， 但却离我很远 直到有一次：</w:t>
      </w:r>
    </w:p>
    <w:p>
      <w:pPr>
        <w:ind w:left="0" w:right="0" w:firstLine="560"/>
        <w:spacing w:before="450" w:after="450" w:line="312" w:lineRule="auto"/>
      </w:pPr>
      <w:r>
        <w:rPr>
          <w:rFonts w:ascii="宋体" w:hAnsi="宋体" w:eastAsia="宋体" w:cs="宋体"/>
          <w:color w:val="000"/>
          <w:sz w:val="28"/>
          <w:szCs w:val="28"/>
        </w:rPr>
        <w:t xml:space="preserve">在1998年那一场百年不遇的洪水中， 我在电视上看到， 那肆虐的洪水吞噬着农田，破坏着村庄，百姓生命垂危。就在这时，一群群身着绿色军装的猛士， 不顾个人安危， 跳进滚滚的洪流中，救起了一个又一个灾民，其中，党的好儿子 李向群同志在累昏过去后再也没有醒过来。爸爸告诉我： 看，这就是解放军，这就是共产党。 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 有时我会用小手扶着窗栏，痴痴地望着窗外的蓝天白云。那时，我多希望父母能像其他小朋友的父母一样带我到公园坐坐过山车，开开小飞机，可是，这样的机会太少了。爸爸是工厂里技术最好的机修师，工厂里的机器出故障，只要电话一响，他马上就去。有一次接到电话时已是晚上十一点多，外面风雨交加，妈妈心疼地说： 等风雨小一点再去吧。 爸爸说： 没什么要紧的，我小心点就是了。 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在这繁花似锦的七月，在这位伟大母亲生日时，我奉上一束康乃馨，献给我最亲爱的母亲 中国共产党!</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 我骄傲，我是中国人 。</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 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曾经是万众引以为傲的圆明园，辉煌壮丽的建筑顷刻之间化为灰烬，南京大屠杀让繁华的南京变成了一座死城，从八国联军火烧圆明园到惨绝人寰的大屠杀，我们的人民仍处于水深火热之中。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 不懂得热爱国旗的学生，无论他多么出色，都不是好学生。 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篇6</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 我志愿加入中国 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 非典 疫情中，我又看到了相似的画面，白衣天使在党旗下庄严宣誓。一名医护人员在宣誓后说： 我要履行一个医务人员的责任，当病人需要我们的时候，不能畏缩!这是我们不能推卸的责任! 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xxx人对人民那种深切的关怀。许许多多员，上至、总理，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 我志愿加入中国，拥护党的纲领，遵守党的章程，履行党的义务，执行党的决定 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篇8</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 那圆明园和八国联军，那整箱整箱的鸦片 我愣住了， 这就是在世界上曾经称雄的中华吗? 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 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 祖国万岁!愿您永远繁送春归，飞雪迎春到! 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 褪色 ，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 四大发明 在漫漫历史长河中，促进了整个人类文明的进步。中国的陶艺、雕刻、壁画 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 中国制造 走向世界，我们炎黄子孙的脸上都露出了无比灿烂的笑容;如今，闻名遐迩的 丝绸之路 又再次打通。我们的祖国正高举 一带一路 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一定都不陌生。如今，爱国已经成为了一句流行语，甚至成了一种单纯的口号。在某些同学看来，爱国无非就是嘴上说说，心里想想，根本就没有做出行动。有的同学还会发出这样的疑问：我们现在还小，又不能做出很大的贡献，又该怎样去爱国呢?其实，只需从我们的身边做起就可以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我们是充满阳光、活泼好动的青少年，是祖国未来的栋梁之材，所以，我们应该好好学习，长大后去报答我们伟大的祖国。可是现在，却有很多的同学不爱学习，还有一些学生编写了一些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二字，时刻为爱国付出自己的努力，就算是热爱祖国了。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同学们，我们一定要时刻记住：热爱我们伟大的祖国，从我做起，从我们身边的每一件小事做起，从同在就做起!爱国，绝对不仅仅是一句空话，不仅仅是一个口号，它应该体现在我们的实际行动上。</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篇13</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 爱 ，对吗?不错，我们都热爱我们的祖国，因为祖国在我们心中永远是最美丽的，永远都是最富饶的!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 神七 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 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 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xx年，中国接连不断地遇上灾难，先是雪灾，后是地震。但是我们的祖国在痛苦中微笑了，因为她看到了儿女们的团结。最后，她又顽强地站起来了，在20xx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爱国爱家爱集体经典发言稿 篇16</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今天我演讲的题目是《一颗心》。正如朱自清所说： 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不错的，我生活在一个幸福的家庭里，我有疼爱我的爸爸和妈妈，同样的，我们大家也有一个共同的家庭――祖国。我们沐浴在祖国的怀抱之下，心情地享受着祖国大家庭的天伦之乐。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 公子哥 般的生活。而我们现在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祖国的发展是不可限量的，祖国的未来是无比光明的。因此，我们一定要学习科学文化知识，把我们的智慧奉献给我们伟大的母亲――祖国!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该为了我们中华的崛起而感到骄傲和自豪吗?难道我们不应该为了祖国的繁荣昌盛而奋斗吗?不应该为了给祖国增光添彩而努力吗?作为21世纪的青少年的我们，不更有责任来继承并发扬我们先辈们的精神吗?不更应该有义务去把我们的祖国发展得更加强盛吗?对，我相信，凭着我们心中的这颗赤子之心，我们一定会把我们的祖国建设成一个 天堂 !</w:t>
      </w:r>
    </w:p>
    <w:p>
      <w:pPr>
        <w:ind w:left="0" w:right="0" w:firstLine="560"/>
        <w:spacing w:before="450" w:after="450" w:line="312" w:lineRule="auto"/>
      </w:pPr>
      <w:r>
        <w:rPr>
          <w:rFonts w:ascii="宋体" w:hAnsi="宋体" w:eastAsia="宋体" w:cs="宋体"/>
          <w:color w:val="000"/>
          <w:sz w:val="28"/>
          <w:szCs w:val="28"/>
        </w:rPr>
        <w:t xml:space="preserve">起来，不愿做奴隶的人们 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