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励志演讲稿范文600字三篇</w:t>
      </w:r>
      <w:bookmarkEnd w:id="1"/>
    </w:p>
    <w:p>
      <w:pPr>
        <w:jc w:val="center"/>
        <w:spacing w:before="0" w:after="450"/>
      </w:pPr>
      <w:r>
        <w:rPr>
          <w:rFonts w:ascii="Arial" w:hAnsi="Arial" w:eastAsia="Arial" w:cs="Arial"/>
          <w:color w:val="999999"/>
          <w:sz w:val="20"/>
          <w:szCs w:val="20"/>
        </w:rPr>
        <w:t xml:space="preserve">来源：网络  作者：红尘浅笑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为大家整理的《励志演讲稿范文600字三篇》，希...</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为大家整理的《励志演讲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大家好，今天我要演讲的题目是《飞翔吧陌生人》。</w:t>
      </w:r>
    </w:p>
    <w:p>
      <w:pPr>
        <w:ind w:left="0" w:right="0" w:firstLine="560"/>
        <w:spacing w:before="450" w:after="450" w:line="312" w:lineRule="auto"/>
      </w:pPr>
      <w:r>
        <w:rPr>
          <w:rFonts w:ascii="宋体" w:hAnsi="宋体" w:eastAsia="宋体" w:cs="宋体"/>
          <w:color w:val="000"/>
          <w:sz w:val="28"/>
          <w:szCs w:val="28"/>
        </w:rPr>
        <w:t xml:space="preserve">　　人越是在危急的时候，越要保持冷静，从而想出解决危机的办法。</w:t>
      </w:r>
    </w:p>
    <w:p>
      <w:pPr>
        <w:ind w:left="0" w:right="0" w:firstLine="560"/>
        <w:spacing w:before="450" w:after="450" w:line="312" w:lineRule="auto"/>
      </w:pPr>
      <w:r>
        <w:rPr>
          <w:rFonts w:ascii="宋体" w:hAnsi="宋体" w:eastAsia="宋体" w:cs="宋体"/>
          <w:color w:val="000"/>
          <w:sz w:val="28"/>
          <w:szCs w:val="28"/>
        </w:rPr>
        <w:t xml:space="preserve">　　从前，有个樵夫和妻子住在小村之外。每天早上，樵夫会出门到森林里砍树，而当傍晚他结束一天的工作返家时，妻子总会煮好一桌热腾腾的可口饭菜等待着他。</w:t>
      </w:r>
    </w:p>
    <w:p>
      <w:pPr>
        <w:ind w:left="0" w:right="0" w:firstLine="560"/>
        <w:spacing w:before="450" w:after="450" w:line="312" w:lineRule="auto"/>
      </w:pPr>
      <w:r>
        <w:rPr>
          <w:rFonts w:ascii="宋体" w:hAnsi="宋体" w:eastAsia="宋体" w:cs="宋体"/>
          <w:color w:val="000"/>
          <w:sz w:val="28"/>
          <w:szCs w:val="28"/>
        </w:rPr>
        <w:t xml:space="preserve">　　一天，樵夫提早收工回家，却意外地由窗外看到妻子和村里的当铺老板在家偷情。他开门的时候，也清楚地听到当铺老板慌忙找地方躲起来的声响。</w:t>
      </w:r>
    </w:p>
    <w:p>
      <w:pPr>
        <w:ind w:left="0" w:right="0" w:firstLine="560"/>
        <w:spacing w:before="450" w:after="450" w:line="312" w:lineRule="auto"/>
      </w:pPr>
      <w:r>
        <w:rPr>
          <w:rFonts w:ascii="宋体" w:hAnsi="宋体" w:eastAsia="宋体" w:cs="宋体"/>
          <w:color w:val="000"/>
          <w:sz w:val="28"/>
          <w:szCs w:val="28"/>
        </w:rPr>
        <w:t xml:space="preserve">　　但樵夫一向是个冷静而幽默的人。他不动声色地走向前拥抱妻子，并且告诉她：“森林之神赐了我一对千里眼，我只需要注视一块木头正中央的一个小孔，就能够看见常人看不见的东西。”他又告诉妻子，他发现房间的柜子里藏了一件值钱的东西（自然指的是那当铺老板）。为了证实他的新能力，他于是将柜子上锁，将它扛到当铺的柜台上，向店里的伙计出价50个金币，出售柜子和柜里的东西。</w:t>
      </w:r>
    </w:p>
    <w:p>
      <w:pPr>
        <w:ind w:left="0" w:right="0" w:firstLine="560"/>
        <w:spacing w:before="450" w:after="450" w:line="312" w:lineRule="auto"/>
      </w:pPr>
      <w:r>
        <w:rPr>
          <w:rFonts w:ascii="宋体" w:hAnsi="宋体" w:eastAsia="宋体" w:cs="宋体"/>
          <w:color w:val="000"/>
          <w:sz w:val="28"/>
          <w:szCs w:val="28"/>
        </w:rPr>
        <w:t xml:space="preserve">　　接着，樵夫走到外头悠闲地踱步、抽水烟，让伙计慢慢考虑这笔生意。这时，他听到柜子内闷窒得发慌的当铺老板在柜里高声喊叫，要求伙计快些付赎金，好放他出来。</w:t>
      </w:r>
    </w:p>
    <w:p>
      <w:pPr>
        <w:ind w:left="0" w:right="0" w:firstLine="560"/>
        <w:spacing w:before="450" w:after="450" w:line="312" w:lineRule="auto"/>
      </w:pPr>
      <w:r>
        <w:rPr>
          <w:rFonts w:ascii="宋体" w:hAnsi="宋体" w:eastAsia="宋体" w:cs="宋体"/>
          <w:color w:val="000"/>
          <w:sz w:val="28"/>
          <w:szCs w:val="28"/>
        </w:rPr>
        <w:t xml:space="preserve">　　在这则古老的日本寓言里，樵夫用了个巧妙的计谋，使人们印象中小气吝啬的当铺老板为自己的行为“付出代价”。樵夫扭转局势的冷静与机智幽默，不仅使他轻松地赢了50个金币，无愧良心地报了一箭之仇（如果他在盛怒中杀了当铺老板，恐怕会得不偿失），同时证明了他的高人一筹，无须担心此事的有失面子，此外，樵夫也因此可以更容易地面对或处理自己的痛苦。</w:t>
      </w:r>
    </w:p>
    <w:p>
      <w:pPr>
        <w:ind w:left="0" w:right="0" w:firstLine="560"/>
        <w:spacing w:before="450" w:after="450" w:line="312" w:lineRule="auto"/>
      </w:pPr>
      <w:r>
        <w:rPr>
          <w:rFonts w:ascii="宋体" w:hAnsi="宋体" w:eastAsia="宋体" w:cs="宋体"/>
          <w:color w:val="000"/>
          <w:sz w:val="28"/>
          <w:szCs w:val="28"/>
        </w:rPr>
        <w:t xml:space="preserve">　　樵夫的高明处，就在于在情绪高涨的非常时刻，依然能够选择保持幽默、以智取胜，将自己抽离出愤怒的情绪，以一个既实际又能发泄怨气的方法来处理事情。</w:t>
      </w:r>
    </w:p>
    <w:p>
      <w:pPr>
        <w:ind w:left="0" w:right="0" w:firstLine="560"/>
        <w:spacing w:before="450" w:after="450" w:line="312" w:lineRule="auto"/>
      </w:pPr>
      <w:r>
        <w:rPr>
          <w:rFonts w:ascii="宋体" w:hAnsi="宋体" w:eastAsia="宋体" w:cs="宋体"/>
          <w:color w:val="000"/>
          <w:sz w:val="28"/>
          <w:szCs w:val="28"/>
        </w:rPr>
        <w:t xml:space="preserve">　　其实每个人在生活中都难免会遇到这种紧要关头或突如其来的变故，只要我们能冷静面对，灵活处理必定能找出好的解决办法。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　　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　　树立了梦想，你就已经迈出了成功的第一步。记得曾经读到过这样的一篇文章：10岁时，他的梦想是成为歌手；20岁时，他的梦想是唱响全美；30岁时，他的梦想是成为全能的音乐家；40岁时，他的梦想是成为高级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　　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著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　　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　　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这是百家乐试玩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品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请相信，青春，永不言败。</w:t>
      </w:r>
    </w:p>
    <w:p>
      <w:pPr>
        <w:ind w:left="0" w:right="0" w:firstLine="560"/>
        <w:spacing w:before="450" w:after="450" w:line="312" w:lineRule="auto"/>
      </w:pPr>
      <w:r>
        <w:rPr>
          <w:rFonts w:ascii="宋体" w:hAnsi="宋体" w:eastAsia="宋体" w:cs="宋体"/>
          <w:color w:val="000"/>
          <w:sz w:val="28"/>
          <w:szCs w:val="28"/>
        </w:rPr>
        <w:t xml:space="preserve">　　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2025-05-02T10:34:14+08:00</dcterms:created>
  <dcterms:modified xsi:type="dcterms:W3CDTF">2025-05-02T10:34:14+08:00</dcterms:modified>
</cp:coreProperties>
</file>

<file path=docProps/custom.xml><?xml version="1.0" encoding="utf-8"?>
<Properties xmlns="http://schemas.openxmlformats.org/officeDocument/2006/custom-properties" xmlns:vt="http://schemas.openxmlformats.org/officeDocument/2006/docPropsVTypes"/>
</file>