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奉献真诚爱心,为灾区人民重建家园-地震捐款演讲稿</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同志们： 今天，政协机关举行\"5.12地震灾害爱心捐款活动\".首先，我通报一下灾情情况。 5月12日14时28分，在四川省汶川县发生7.8级地震，我县也有明显震感，余震先后波及到宁夏、陕西、上海、重庆、北京等10多个地区。地震发生后，中共中...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今天，政协机关举行\"5.12地震灾害爱心捐款活动\".首先，我通报一下灾情情况。</w:t>
      </w:r>
    </w:p>
    <w:p>
      <w:pPr>
        <w:ind w:left="0" w:right="0" w:firstLine="560"/>
        <w:spacing w:before="450" w:after="450" w:line="312" w:lineRule="auto"/>
      </w:pPr>
      <w:r>
        <w:rPr>
          <w:rFonts w:ascii="宋体" w:hAnsi="宋体" w:eastAsia="宋体" w:cs="宋体"/>
          <w:color w:val="000"/>
          <w:sz w:val="28"/>
          <w:szCs w:val="28"/>
        </w:rPr>
        <w:t xml:space="preserve">5月12日14时28分，在四川省汶川县发生7.8级地震，我县也有明显震感，余震先后波及到宁夏、陕西、上海、重庆、北京等10多个地区。地震发生后，中共中央总书记胡锦涛立即作出重要指示，要求尽快抢救伤员，确保灾区人民群众生命安全。国务院总理温家宝当日赶赴四川地震重灾区，现场指挥抗震救灾工作。</w:t>
      </w:r>
    </w:p>
    <w:p>
      <w:pPr>
        <w:ind w:left="0" w:right="0" w:firstLine="560"/>
        <w:spacing w:before="450" w:after="450" w:line="312" w:lineRule="auto"/>
      </w:pPr>
      <w:r>
        <w:rPr>
          <w:rFonts w:ascii="宋体" w:hAnsi="宋体" w:eastAsia="宋体" w:cs="宋体"/>
          <w:color w:val="000"/>
          <w:sz w:val="28"/>
          <w:szCs w:val="28"/>
        </w:rPr>
        <w:t xml:space="preserve">灾情发生后，我县也立即采取措施，紧急应对，通过移动联通向广大市民发布地震短信、要求各地和各部门加强应急值守等措施，确保了我县社会稳定、生产生活有序。</w:t>
      </w:r>
    </w:p>
    <w:p>
      <w:pPr>
        <w:ind w:left="0" w:right="0" w:firstLine="560"/>
        <w:spacing w:before="450" w:after="450" w:line="312" w:lineRule="auto"/>
      </w:pPr>
      <w:r>
        <w:rPr>
          <w:rFonts w:ascii="宋体" w:hAnsi="宋体" w:eastAsia="宋体" w:cs="宋体"/>
          <w:color w:val="000"/>
          <w:sz w:val="28"/>
          <w:szCs w:val="28"/>
        </w:rPr>
        <w:t xml:space="preserve">截至今天中午，灾区已相继发生1000多次余震，最大震级6级，地震灾区已发现死亡人数近万名，还不包括整个汶川县的死亡人数，其中甘肃、陕西、重庆等地区死亡人数180多名。</w:t>
      </w:r>
    </w:p>
    <w:p>
      <w:pPr>
        <w:ind w:left="0" w:right="0" w:firstLine="560"/>
        <w:spacing w:before="450" w:after="450" w:line="312" w:lineRule="auto"/>
      </w:pPr>
      <w:r>
        <w:rPr>
          <w:rFonts w:ascii="宋体" w:hAnsi="宋体" w:eastAsia="宋体" w:cs="宋体"/>
          <w:color w:val="000"/>
          <w:sz w:val="28"/>
          <w:szCs w:val="28"/>
        </w:rPr>
        <w:t xml:space="preserve">昨日晚，中共中央总书记胡锦涛主持召开中央政治局常委会，全面部署抗震救灾工作。为加强对抗震救灾工作的领导，中央成立了抗震救灾总指挥部，由温家宝同志任总指挥，李克强、回良玉同志任副总指挥，全面负责当前的抗震救灾工作，紧急启动国家级应急预案。12日当晚，国务院总理温家宝就抵达了灾区，并于当日晚上１１时４０分在地震灾区都江堰临时搭起的帐篷内召开国务院抗震救灾指挥部会议，部署抗震救灾工作。</w:t>
      </w:r>
    </w:p>
    <w:p>
      <w:pPr>
        <w:ind w:left="0" w:right="0" w:firstLine="560"/>
        <w:spacing w:before="450" w:after="450" w:line="312" w:lineRule="auto"/>
      </w:pPr>
      <w:r>
        <w:rPr>
          <w:rFonts w:ascii="宋体" w:hAnsi="宋体" w:eastAsia="宋体" w:cs="宋体"/>
          <w:color w:val="000"/>
          <w:sz w:val="28"/>
          <w:szCs w:val="28"/>
        </w:rPr>
        <w:t xml:space="preserve">这次灾害，受灾面特别大，伤亡人数特别多。我们作为政协人，作为国家机关工作人员，一定要发扬扶贫济困的传统美德，急人民群众之所急，解人民群众之所难，为抗灾救灾凝聚起最广泛的力量。一定要牢固树立全国一盘棋的思想，大力发扬一方有难、八方支援的民族精神，全力支援和帮助受灾地区。县政协机关一定带头捐款捐物，支援灾区，要团结和动员全县政协委员和各族各界人士，积极投入了抗震救灾的行动中来，万众一心、众志成城，迎难而上、百折不挠，共同夺取抗震救灾斗争的胜利。</w:t>
      </w:r>
    </w:p>
    <w:p>
      <w:pPr>
        <w:ind w:left="0" w:right="0" w:firstLine="560"/>
        <w:spacing w:before="450" w:after="450" w:line="312" w:lineRule="auto"/>
      </w:pPr>
      <w:r>
        <w:rPr>
          <w:rFonts w:ascii="宋体" w:hAnsi="宋体" w:eastAsia="宋体" w:cs="宋体"/>
          <w:color w:val="000"/>
          <w:sz w:val="28"/>
          <w:szCs w:val="28"/>
        </w:rPr>
        <w:t xml:space="preserve">支持的方式很多，党和国家领导人去灾区是一种支持，解放军去灾区救助是一种支持，参与捐赠活动也是一种支持方式！</w:t>
      </w:r>
    </w:p>
    <w:p>
      <w:pPr>
        <w:ind w:left="0" w:right="0" w:firstLine="560"/>
        <w:spacing w:before="450" w:after="450" w:line="312" w:lineRule="auto"/>
      </w:pPr>
      <w:r>
        <w:rPr>
          <w:rFonts w:ascii="宋体" w:hAnsi="宋体" w:eastAsia="宋体" w:cs="宋体"/>
          <w:color w:val="000"/>
          <w:sz w:val="28"/>
          <w:szCs w:val="28"/>
        </w:rPr>
        <w:t xml:space="preserve">\"一方有难，八方支援\"，为支持灾区的抗震救灾，用行动与灾区人民共度难关，保障灾区人民早日脱离生命危险，尽快恢复正常生活，在此，要求全体机关工作人员要积极行动起来，积极参与这次爱心捐助活动，为灾区群众排忧解难，共献一片爱心，送上一份温暖，踊跃捐款捐物，用我们的实际行动，帮助受灾群众恢复生产，重建家园。</w:t>
      </w:r>
    </w:p>
    <w:p>
      <w:pPr>
        <w:ind w:left="0" w:right="0" w:firstLine="560"/>
        <w:spacing w:before="450" w:after="450" w:line="312" w:lineRule="auto"/>
      </w:pPr>
      <w:r>
        <w:rPr>
          <w:rFonts w:ascii="宋体" w:hAnsi="宋体" w:eastAsia="宋体" w:cs="宋体"/>
          <w:color w:val="000"/>
          <w:sz w:val="28"/>
          <w:szCs w:val="28"/>
        </w:rPr>
        <w:t xml:space="preserve">我们的一份援助，将给灾区人民十分的力量；我们的十分帮助将给灾区人民百倍的信心。</w:t>
      </w:r>
    </w:p>
    <w:p>
      <w:pPr>
        <w:ind w:left="0" w:right="0" w:firstLine="560"/>
        <w:spacing w:before="450" w:after="450" w:line="312" w:lineRule="auto"/>
      </w:pPr>
      <w:r>
        <w:rPr>
          <w:rFonts w:ascii="宋体" w:hAnsi="宋体" w:eastAsia="宋体" w:cs="宋体"/>
          <w:color w:val="000"/>
          <w:sz w:val="28"/>
          <w:szCs w:val="28"/>
        </w:rPr>
        <w:t xml:space="preserve">让我们伸出援助之手，奉献真诚爱心，为灾区人民重建家园，贡献我们绵薄之力！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2025-07-08T21:23:57+08:00</dcterms:created>
  <dcterms:modified xsi:type="dcterms:W3CDTF">2025-07-08T21:23:57+08:00</dcterms:modified>
</cp:coreProperties>
</file>

<file path=docProps/custom.xml><?xml version="1.0" encoding="utf-8"?>
<Properties xmlns="http://schemas.openxmlformats.org/officeDocument/2006/custom-properties" xmlns:vt="http://schemas.openxmlformats.org/officeDocument/2006/docPropsVTypes"/>
</file>