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党史故事我来讲5分钟演讲稿十三篇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党史学习教育活动正在进行。根据《关于在全党开展党史学习教育工作的通知》的要求，对党史学习教育工作进行了部署。 以下是为大家整理的关于党史故事我来讲5分钟演讲稿的文章13篇 ,欢迎品鉴！【篇一】党史故事我来讲5分钟演讲稿　　大家好！　　今天给...</w:t>
      </w:r>
    </w:p>
    <w:p>
      <w:pPr>
        <w:ind w:left="0" w:right="0" w:firstLine="560"/>
        <w:spacing w:before="450" w:after="450" w:line="312" w:lineRule="auto"/>
      </w:pPr>
      <w:r>
        <w:rPr>
          <w:rFonts w:ascii="宋体" w:hAnsi="宋体" w:eastAsia="宋体" w:cs="宋体"/>
          <w:color w:val="000"/>
          <w:sz w:val="28"/>
          <w:szCs w:val="28"/>
        </w:rPr>
        <w:t xml:space="preserve">党史学习教育活动正在进行。根据《关于在全党开展党史学习教育工作的通知》的要求，对党史学习教育工作进行了部署。 以下是为大家整理的关于党史故事我来讲5分钟演讲稿的文章13篇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【篇十一】党史故事我来讲5分钟演讲稿</w:t>
      </w:r>
    </w:p>
    <w:p>
      <w:pPr>
        <w:ind w:left="0" w:right="0" w:firstLine="560"/>
        <w:spacing w:before="450" w:after="450" w:line="312" w:lineRule="auto"/>
      </w:pPr>
      <w:r>
        <w:rPr>
          <w:rFonts w:ascii="宋体" w:hAnsi="宋体" w:eastAsia="宋体" w:cs="宋体"/>
          <w:color w:val="000"/>
          <w:sz w:val="28"/>
          <w:szCs w:val="28"/>
        </w:rPr>
        <w:t xml:space="preserve">　　回眸党史，感恩今天</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败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__年此起彼伏，__年风起云涌，__年艰苦备战，__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在这繁花似锦的六月，我们共同的母亲，伟大的党迎来了她九十周岁的华诞，今天我们在此欢聚一堂，让我们一起为敬爱的党，敬爱的母亲，送上最诚挚的祝福与问候!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九十年的光辉历程，是一幅波澜壮阔的历史画卷，是一部催人奋进的史诗长歌。中国共产党的九十年，是把马克思列宁主义同中国革命实践相结合，不断追求真理、开拓创新的九十年;是为民族解放、国家富强、人民幸福而不断艰苦奋斗、奋发图强的九十年;是不断接受考验、不断发展壮大、以实际行动赢得人民群众拥护和信赖的__年。__年来，中国共产党励精图治，与时俱进,在血与火中诞生的党以</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w:t>
      </w:r>
    </w:p>
    <w:p>
      <w:pPr>
        <w:ind w:left="0" w:right="0" w:firstLine="560"/>
        <w:spacing w:before="450" w:after="450" w:line="312" w:lineRule="auto"/>
      </w:pPr>
      <w:r>
        <w:rPr>
          <w:rFonts w:ascii="宋体" w:hAnsi="宋体" w:eastAsia="宋体" w:cs="宋体"/>
          <w:color w:val="000"/>
          <w:sz w:val="28"/>
          <w:szCs w:val="28"/>
        </w:rPr>
        <w:t xml:space="preserve">　　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__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作为一名大学生村官，我从来都把为党的建设添砖加瓦当作无上的荣耀，当作义不容辞的责任。这是一种实现理想的热烈情感，是一种奋发向上的精神状态，是生命潜能的充分迸发，是脚踏实地的不懈追求。是的，我愿将青春和热血奉献给太阳底下最美好的事业。捧着这颗恒心，带着这股力量，我将不断向着新的目标劈荆斩棘，破浪前进。</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【篇十二】党史故事我来讲5分钟演讲稿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2025-08-08T05:52:43+08:00</dcterms:created>
  <dcterms:modified xsi:type="dcterms:W3CDTF">2025-08-08T05:52:43+08:00</dcterms:modified>
</cp:coreProperties>
</file>

<file path=docProps/custom.xml><?xml version="1.0" encoding="utf-8"?>
<Properties xmlns="http://schemas.openxmlformats.org/officeDocument/2006/custom-properties" xmlns:vt="http://schemas.openxmlformats.org/officeDocument/2006/docPropsVTypes"/>
</file>