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中学生即兴英语演讲3分钟5篇范文</w:t>
      </w:r>
      <w:bookmarkEnd w:id="1"/>
    </w:p>
    <w:p>
      <w:pPr>
        <w:jc w:val="center"/>
        <w:spacing w:before="0" w:after="450"/>
      </w:pPr>
      <w:r>
        <w:rPr>
          <w:rFonts w:ascii="Arial" w:hAnsi="Arial" w:eastAsia="Arial" w:cs="Arial"/>
          <w:color w:val="999999"/>
          <w:sz w:val="20"/>
          <w:szCs w:val="20"/>
        </w:rPr>
        <w:t xml:space="preserve">来源：网络  作者：悠然小筑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即兴演讲多是在一种激动的场合下进行的，没有人乐意听长篇讲话，因此必须短小精悍。短小，指篇幅而言;精悍，指内容而言。即兴演讲不能象命题演讲那样讲究布局谋篇，但也要结构合理，详略得当，要有快节奏风格和一气呵成的气势，下面给大家分享一些关于中学生...</w:t>
      </w:r>
    </w:p>
    <w:p>
      <w:pPr>
        <w:ind w:left="0" w:right="0" w:firstLine="560"/>
        <w:spacing w:before="450" w:after="450" w:line="312" w:lineRule="auto"/>
      </w:pPr>
      <w:r>
        <w:rPr>
          <w:rFonts w:ascii="宋体" w:hAnsi="宋体" w:eastAsia="宋体" w:cs="宋体"/>
          <w:color w:val="000"/>
          <w:sz w:val="28"/>
          <w:szCs w:val="28"/>
        </w:rPr>
        <w:t xml:space="preserve">即兴演讲多是在一种激动的场合下进行的，没有人乐意听长篇讲话，因此必须短小精悍。短小，指篇幅而言;精悍，指内容而言。即兴演讲不能象命题演讲那样讲究布局谋篇，但也要结构合理，详略得当，要有快节奏风格和一气呵成的气势，下面给大家分享一些关于中学生即兴英语演讲3分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中学生即兴英语演讲3分钟(1)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中学生即兴英语演讲3分钟(2)</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中学生即兴英语演讲3分钟(3)</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thehas become the most common language on internet and for international trade. ifwe can speak english well，we will have more chance to use more and more peoplehave taken notice of it，the number of the people who go to learn english hasincreased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 learn english， i can feel adifferent way of thinking which gives me more room to touch the i read englishnovels，i can feel the pleasure from the book which is different from reading thei speak english， i can feel the confident from my i write english，i can see thebeauty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中学生即兴英语演讲3分钟(4)</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e into being。 And Lance Armstrong is also optimistic; if not， thedevil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es， can spring be farbehind?” 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中学生即兴英语演讲3分钟(5)</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2025-05-02T03:13:01+08:00</dcterms:created>
  <dcterms:modified xsi:type="dcterms:W3CDTF">2025-05-02T03:13:01+08:00</dcterms:modified>
</cp:coreProperties>
</file>

<file path=docProps/custom.xml><?xml version="1.0" encoding="utf-8"?>
<Properties xmlns="http://schemas.openxmlformats.org/officeDocument/2006/custom-properties" xmlns:vt="http://schemas.openxmlformats.org/officeDocument/2006/docPropsVTypes"/>
</file>