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人大代表审议政府工作报告发言【十二篇】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以下是为大家整理的关于人大代表审议政府工作报告发言的文章12篇 , 欢迎大家参考查阅！第一篇: 人大代表审议政府工作报告发言　　&gt;一、关于农产品品牌建设　　总理在政府工作报告中指出，要全面提升质量水平，培育众多“中国工匠”，打造更多享誉世界...</w:t>
      </w:r>
    </w:p>
    <w:p>
      <w:pPr>
        <w:ind w:left="0" w:right="0" w:firstLine="560"/>
        <w:spacing w:before="450" w:after="450" w:line="312" w:lineRule="auto"/>
      </w:pPr>
      <w:r>
        <w:rPr>
          <w:rFonts w:ascii="宋体" w:hAnsi="宋体" w:eastAsia="宋体" w:cs="宋体"/>
          <w:color w:val="000"/>
          <w:sz w:val="28"/>
          <w:szCs w:val="28"/>
        </w:rPr>
        <w:t xml:space="preserve">以下是为大家整理的关于人大代表审议政府工作报告发言的文章12篇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第九篇: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第十篇: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第十一篇: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第十二篇: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2025-05-02T03:04:46+08:00</dcterms:created>
  <dcterms:modified xsi:type="dcterms:W3CDTF">2025-05-02T03:04:46+08:00</dcterms:modified>
</cp:coreProperties>
</file>

<file path=docProps/custom.xml><?xml version="1.0" encoding="utf-8"?>
<Properties xmlns="http://schemas.openxmlformats.org/officeDocument/2006/custom-properties" xmlns:vt="http://schemas.openxmlformats.org/officeDocument/2006/docPropsVTypes"/>
</file>