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关于建功十四五奋斗正当时演讲稿【三篇】</w:t>
      </w:r>
      <w:bookmarkEnd w:id="1"/>
    </w:p>
    <w:p>
      <w:pPr>
        <w:jc w:val="center"/>
        <w:spacing w:before="0" w:after="450"/>
      </w:pPr>
      <w:r>
        <w:rPr>
          <w:rFonts w:ascii="Arial" w:hAnsi="Arial" w:eastAsia="Arial" w:cs="Arial"/>
          <w:color w:val="999999"/>
          <w:sz w:val="20"/>
          <w:szCs w:val="20"/>
        </w:rPr>
        <w:t xml:space="preserve">来源：网络  作者：月落乌啼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奋斗，汉语单词，拼音f&amp;egravend&amp;ograveu、 它指的是为实现某个目标而努力工作。奋斗是为了一个目标而克服各种困难的过程。这个过程将充满压力、痛苦和挫折。 以下是为大家整理的关于建功十四五奋斗正当时演讲稿的文章3篇 ,欢迎品鉴！...</w:t>
      </w:r>
    </w:p>
    <w:p>
      <w:pPr>
        <w:ind w:left="0" w:right="0" w:firstLine="560"/>
        <w:spacing w:before="450" w:after="450" w:line="312" w:lineRule="auto"/>
      </w:pPr>
      <w:r>
        <w:rPr>
          <w:rFonts w:ascii="宋体" w:hAnsi="宋体" w:eastAsia="宋体" w:cs="宋体"/>
          <w:color w:val="000"/>
          <w:sz w:val="28"/>
          <w:szCs w:val="28"/>
        </w:rPr>
        <w:t xml:space="preserve">奋斗，汉语单词，拼音f&amp;egravend&amp;ograveu、 它指的是为实现某个目标而努力工作。奋斗是为了一个目标而克服各种困难的过程。这个过程将充满压力、痛苦和挫折。 以下是为大家整理的关于建功十四五奋斗正当时演讲稿的文章3篇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建功十四五奋斗正当时演讲稿</w:t>
      </w:r>
    </w:p>
    <w:p>
      <w:pPr>
        <w:ind w:left="0" w:right="0" w:firstLine="560"/>
        <w:spacing w:before="450" w:after="450" w:line="312" w:lineRule="auto"/>
      </w:pPr>
      <w:r>
        <w:rPr>
          <w:rFonts w:ascii="宋体" w:hAnsi="宋体" w:eastAsia="宋体" w:cs="宋体"/>
          <w:color w:val="000"/>
          <w:sz w:val="28"/>
          <w:szCs w:val="28"/>
        </w:rPr>
        <w:t xml:space="preserve">　　党的十九届五中全会是在全面建成小康社会胜利在望、全面建设社会主义现代化国家新征程即将开启的重要历史时刻召开的一次十分重要的会议。习近平总书记在全会上的重要讲话，审时度势、统揽全局，思想深邃、内涵丰富，具有很强的政治性、思想性、理论性和指导性，是马克思主义中国化的最新成果，体现了习近平新时代中国特色社会主义思想强大的真理力量。</w:t>
      </w:r>
    </w:p>
    <w:p>
      <w:pPr>
        <w:ind w:left="0" w:right="0" w:firstLine="560"/>
        <w:spacing w:before="450" w:after="450" w:line="312" w:lineRule="auto"/>
      </w:pPr>
      <w:r>
        <w:rPr>
          <w:rFonts w:ascii="宋体" w:hAnsi="宋体" w:eastAsia="宋体" w:cs="宋体"/>
          <w:color w:val="000"/>
          <w:sz w:val="28"/>
          <w:szCs w:val="28"/>
        </w:rPr>
        <w:t xml:space="preserve">　　再接再厉、一鼓作气，确保如期打赢脱贫攻坚战，确保如期全面建成小康社会、实现第一个百年奋斗目标，为开启全面建设社会主义现代化国家新征程奠定坚实基础，是会议的主基调，是习近平总书记和党中央的新要求。学习贯彻党的十九届五中全会精神，必须学在深处、谋在新处、干在实处。既要着眼长远，谋划制定“十四五”规划。也要立足当前，抢抓机遇、趋利避害，赶进度、补短板，打好“十三五”收官战、开启“十四五”新征程。</w:t>
      </w:r>
    </w:p>
    <w:p>
      <w:pPr>
        <w:ind w:left="0" w:right="0" w:firstLine="560"/>
        <w:spacing w:before="450" w:after="450" w:line="312" w:lineRule="auto"/>
      </w:pPr>
      <w:r>
        <w:rPr>
          <w:rFonts w:ascii="宋体" w:hAnsi="宋体" w:eastAsia="宋体" w:cs="宋体"/>
          <w:color w:val="000"/>
          <w:sz w:val="28"/>
          <w:szCs w:val="28"/>
        </w:rPr>
        <w:t xml:space="preserve">　　提高政治站位，践行新思想新要求。全县各级党组织和广大党员干部要提高政治站位，自觉把学习宣传和贯彻落实党的十九届五中全会精神，作为当前和今后一个时期的重大政治任务，全面掀起学习宣传贯彻热潮。要紧密结合思想和工作实际，从四个方面学深悟透习近平总书记重要讲话和《建议》《公报》精神，确保党的十九届五中全会精神入脑入心。一是要深入学习领会习近平总书记关于谋划“十四五”时期我国改革发展的一系列重要思想，紧密联系党的十八大以来推进党和国家事业、战胜各种风险挑战的伟大历程和举世瞩目的伟大成就，深刻感悟以习近平同志为核心的党中央团结带领全党全国人民风雨兼程、奋力前行的坚强意志和非凡领导能力，深刻感悟中国共产党领导和中国特色社会主义制度的显著优势和强大生命力，进一步坚定发展信心。二是要深入学习领会党的十九届五中全会的重大意义，党中央制定“十四五”规划和202_年远景目标的战略考量，到202_年基本实现社会主义现代化的远景目标和“十四五”时期经济社会发展的方针原则、主要目标、重点任务，特别是全会提出的一系列新的重要思想、重要论断、重大举措，进一步明晰发展思路。三是要深刻认识我国社会主要矛盾变化带来的新特征新要求，深刻认识错综复杂的国际环境带来的新矛盾新挑战，增强机遇意识和风险意识，集中时间、沉下心来，加强学习研究，认识和把握发展规律，进一步明确发展任务。</w:t>
      </w:r>
    </w:p>
    <w:p>
      <w:pPr>
        <w:ind w:left="0" w:right="0" w:firstLine="560"/>
        <w:spacing w:before="450" w:after="450" w:line="312" w:lineRule="auto"/>
      </w:pPr>
      <w:r>
        <w:rPr>
          <w:rFonts w:ascii="宋体" w:hAnsi="宋体" w:eastAsia="宋体" w:cs="宋体"/>
          <w:color w:val="000"/>
          <w:sz w:val="28"/>
          <w:szCs w:val="28"/>
        </w:rPr>
        <w:t xml:space="preserve">　　冲刺全年目标，拼出新速度新业绩。_与全国一道全面建成小康社会，第四季度是决战决胜之季，我们要认真贯彻落实中央和省、市委各项决策部署，牢牢把握高质量发展要求和“稳中求进”工作总基调，紧紧围绕全年目标任务，全力做好“六稳”“六保”各项工作，努力为新时代“沿海强县、实力_”建设担当实干、多作贡献。要大力弘扬习近平总书记倡导的伟大抗疫精神、伟大抗美援朝精神，保持战略定力、树立底线思维，准确识变、科学应变、主动求变，在危机中育先机、于变局中开新局。要突出重点，奋力冲刺，争分夺秒抓进度，一刻不停抓落实。对排名靠前指标，自我加压、能超则超，确保提前完成任务;对欠缺序时的指标，找准薄弱环节，逐项落实措施，确保达序时、力争超序时。要密切关注重点行业的运行态势、重点企业的经营状况、重点产品的营销变化，对经济形势变化早察觉、早判断，对苗头性问题早预测、早处理，切实巩固经济运行基本面。</w:t>
      </w:r>
    </w:p>
    <w:p>
      <w:pPr>
        <w:ind w:left="0" w:right="0" w:firstLine="560"/>
        <w:spacing w:before="450" w:after="450" w:line="312" w:lineRule="auto"/>
      </w:pPr>
      <w:r>
        <w:rPr>
          <w:rFonts w:ascii="宋体" w:hAnsi="宋体" w:eastAsia="宋体" w:cs="宋体"/>
          <w:color w:val="000"/>
          <w:sz w:val="28"/>
          <w:szCs w:val="28"/>
        </w:rPr>
        <w:t xml:space="preserve">　　聚焦项目建设，培育新动能新支撑。发展是第一要务，产业是发展的第一支撑。全县上下必须始终坚持“项目为王、质量至上”，始终保持抓项目建设的激情和韧劲，扎实开展比质量规模、比推进效率、比产出效益、提升核心竞争力“三比一提升”行动，以特色论英雄，以亩产论英雄，努力招引“吃得少、产蛋多、飞得高”的“俊鸟”型项目。抢抓国家“加快5G网络、数据中心等新型基础设施建设”机遇，向上争取一批新基建项目，抓紧梳理一批新型城镇化补短板强弱项项目，摸排储备一批重大增长点项目，积极上争中央预算内资金和政府专项债，以强大的溢出效应和牵引效应充分激发民间投资活力。要进一步优化服务，以永远在路上的执着和韧劲，对标国际一流标准和省内最高水平，营造良好营商环境，努力做到服务客商“零距离”、办事效率“零延误”、项目入驻“零障碍”、生产经营“零干扰”，全力突破要素瓶颈制约，推动已签约项目早落地、早开工，促进在建项目早竣工、快投产，加快形成新的增长点。</w:t>
      </w:r>
    </w:p>
    <w:p>
      <w:pPr>
        <w:ind w:left="0" w:right="0" w:firstLine="560"/>
        <w:spacing w:before="450" w:after="450" w:line="312" w:lineRule="auto"/>
      </w:pPr>
      <w:r>
        <w:rPr>
          <w:rFonts w:ascii="宋体" w:hAnsi="宋体" w:eastAsia="宋体" w:cs="宋体"/>
          <w:color w:val="000"/>
          <w:sz w:val="28"/>
          <w:szCs w:val="28"/>
        </w:rPr>
        <w:t xml:space="preserve">　　强化创新转型，打造新优势新格局。全会强调要深入实施创新驱动发展战略。谁能在创新上下先手棋,谁就能掌握主动。要紧密结合我县发展和产业实际，抓紧制定出台科技创新三年行动计划，发挥好政府“有形之手”的作用，积极构建有利于创新发展的政策体系、市场环境和服务平台。坚持以_经济开发区为主体，倾力打造集聚全县资源的“创新特区”，部门和园区、乡镇共建共用的“创新平台”，科技人才、创新资源汇聚的“创新高地”，加快提升全县的科技创新能力。坚持把特色化作为推进经济开发区新一轮发展的重中之重，围绕培育产业链和产业集群，以专业化思维深入研究产业政策、发展趋势、内在规律、敏感要素、发展痛点，注重细分领域的分析比较，集聚优质项目，汇聚创新资源，构建产业生态，进一步做好建链、补链、延链、强链工作，加快培育和形成具有我县特色的产业集群。</w:t>
      </w:r>
    </w:p>
    <w:p>
      <w:pPr>
        <w:ind w:left="0" w:right="0" w:firstLine="560"/>
        <w:spacing w:before="450" w:after="450" w:line="312" w:lineRule="auto"/>
      </w:pPr>
      <w:r>
        <w:rPr>
          <w:rFonts w:ascii="宋体" w:hAnsi="宋体" w:eastAsia="宋体" w:cs="宋体"/>
          <w:color w:val="000"/>
          <w:sz w:val="28"/>
          <w:szCs w:val="28"/>
        </w:rPr>
        <w:t xml:space="preserve">　　放眼长远发展，描绘新愿景新蓝图。党的十九届五中全会，深刻指明了今后一个时期我国发展的指导方针、目标任务、战略举措。展望“十四五”，要充分把握新时代新背景，紧扣高质量发展这个主题，把全县的发展放到京津冀协同发展战略布局中来审视，与新部署新要求精准对接，注重系统思维和长远谋划，突出重点任务和关键环节，切实勾画好_“十四五”发展的新蓝图、新目标。坚持用全球眼光、前瞻思维，研究确定事关我县未来五年乃至到202_年长远发展的重大载体、基础设施、改革举措以及重大产业、科技创新、民生改善等项目，争取更多项目纳入国家和省市总体规划及专项规划，为_长远发展赢得先机、占据主动，搏杀出一片广阔天地。</w:t>
      </w:r>
    </w:p>
    <w:p>
      <w:pPr>
        <w:ind w:left="0" w:right="0" w:firstLine="560"/>
        <w:spacing w:before="450" w:after="450" w:line="312" w:lineRule="auto"/>
      </w:pPr>
      <w:r>
        <w:rPr>
          <w:rFonts w:ascii="黑体" w:hAnsi="黑体" w:eastAsia="黑体" w:cs="黑体"/>
          <w:color w:val="000000"/>
          <w:sz w:val="36"/>
          <w:szCs w:val="36"/>
          <w:b w:val="1"/>
          <w:bCs w:val="1"/>
        </w:rPr>
        <w:t xml:space="preserve">第二篇: 建功十四五奋斗正当时演讲稿</w:t>
      </w:r>
    </w:p>
    <w:p>
      <w:pPr>
        <w:ind w:left="0" w:right="0" w:firstLine="560"/>
        <w:spacing w:before="450" w:after="450" w:line="312" w:lineRule="auto"/>
      </w:pPr>
      <w:r>
        <w:rPr>
          <w:rFonts w:ascii="宋体" w:hAnsi="宋体" w:eastAsia="宋体" w:cs="宋体"/>
          <w:color w:val="000"/>
          <w:sz w:val="28"/>
          <w:szCs w:val="28"/>
        </w:rPr>
        <w:t xml:space="preserve">　　党的十九届五中全会于10月26日至29日在北京胜利举行。全会听取和讨论了习近平总书记受中央政治局委托作的工作报告，审议通过了《中共中央关于制定国民经济和社会发展第十四个五年规划和二〇三五年远景目标的建议》，充分肯定党的十九届四中全会以来中央政治局的工作，高度评价决胜全面建成小康社会取得的决定性成就，深入分析当前国内外形势，明确提出未来五年经济社会发展主要目标，吹响了凝聚和鼓舞全国人民奋勇前进的嘹亮号角。</w:t>
      </w:r>
    </w:p>
    <w:p>
      <w:pPr>
        <w:ind w:left="0" w:right="0" w:firstLine="560"/>
        <w:spacing w:before="450" w:after="450" w:line="312" w:lineRule="auto"/>
      </w:pPr>
      <w:r>
        <w:rPr>
          <w:rFonts w:ascii="宋体" w:hAnsi="宋体" w:eastAsia="宋体" w:cs="宋体"/>
          <w:color w:val="000"/>
          <w:sz w:val="28"/>
          <w:szCs w:val="28"/>
        </w:rPr>
        <w:t xml:space="preserve">　　“十三五”弹指一挥间，广袤神州大地发生的历史性巨变数不胜数：嫦娥探月、北斗组网，C919首飞成功、超算竞逐榜首，高铁里程超全球2/3、“数字中国”加快发展、国内生产总值突破一百万亿元、五千五百七十五万农村贫困人口实现脱贫、城镇新增就业超过六千万人，基本医疗保险覆盖超过十三亿人……中国战略性新兴产业动力充沛，经济稳步高质量发展，脱贫攻坚取得决定性成就，居民生活质量明显提升，社会保障体系不断完善，文化繁荣社会和谐，人民群众的获得感、幸福感、安全感明显增强。五年来，我们党带领中国人民在建设中国特色社会主义道路上蹄疾步稳、乘风破浪，接受考验、不断胜利。即便遭受突如其来的新冠肺炎疫情叠加国际环境日趋复杂的多重影响，中国经济社会复苏水平业已远超大多数国家，由制度优势所带来的活力与韧劲，成了推动世界经济复苏的最重要力量。在更高水平上推动发展，十九届五中全会为未来五年和中长期发展擘画了宏伟蓝图。从坚持创新在我国现代化建设全局中的核心地位到加快发展现代产业体系，从形成强大国内市场到构建高水平社会主义市场经济体制，从全面推进乡村振兴到提高国家文化软实力，从实行高水平对外开放到加快国防和军队现代化……其中凝聚着我们党开拓发展思路、解决发展难题、丰富发展内涵的重要思想和经验，是坚持以人民为中心、坚持新发展理念、坚持深化改革开放、坚持系统观念的实践路径。</w:t>
      </w:r>
    </w:p>
    <w:p>
      <w:pPr>
        <w:ind w:left="0" w:right="0" w:firstLine="560"/>
        <w:spacing w:before="450" w:after="450" w:line="312" w:lineRule="auto"/>
      </w:pPr>
      <w:r>
        <w:rPr>
          <w:rFonts w:ascii="宋体" w:hAnsi="宋体" w:eastAsia="宋体" w:cs="宋体"/>
          <w:color w:val="000"/>
          <w:sz w:val="28"/>
          <w:szCs w:val="28"/>
        </w:rPr>
        <w:t xml:space="preserve">　　      在更高起点上迎接挑战，十九届五中全会向全社会提出了伟大号召。全会提出，当前和今后一个时期，我国发展仍然处于重要战略机遇期。机遇即挑战，我国已转向高质量发展阶段，但我国发展不平衡不充分问题仍然突出，重点领域关键环节改革任务仍然艰巨，创新能力不适应高质量发展要求，农业基础还不稳固，城乡区域发展和收入分配差距较大，生态环保任重道远，民生保障存在短板，社会治理还有弱项。神居胸臆，而志气统其关键。当此大变革、大挑战之时，要实现大跨越、大发展，全党全国各族人民更需团结一心、顽强奋斗，扎实深入落实此次全会精神，向实现“十四五”规划和二〇三五年远景目标砥砺前行。明年我们党将迎来百岁华诞，中国也将迎来全面建成小康社会的伟大胜利。迎接关键时期、关键节点，面向新的考场、新的答卷，让我们紧密团结在以习近平同志为核心的党中央周围，同心同德，顽强奋斗，夺取全面建设社会主义现代化国家新胜利!</w:t>
      </w:r>
    </w:p>
    <w:p>
      <w:pPr>
        <w:ind w:left="0" w:right="0" w:firstLine="560"/>
        <w:spacing w:before="450" w:after="450" w:line="312" w:lineRule="auto"/>
      </w:pPr>
      <w:r>
        <w:rPr>
          <w:rFonts w:ascii="黑体" w:hAnsi="黑体" w:eastAsia="黑体" w:cs="黑体"/>
          <w:color w:val="000000"/>
          <w:sz w:val="36"/>
          <w:szCs w:val="36"/>
          <w:b w:val="1"/>
          <w:bCs w:val="1"/>
        </w:rPr>
        <w:t xml:space="preserve">第三篇: 建功十四五奋斗正当时演讲稿</w:t>
      </w:r>
    </w:p>
    <w:p>
      <w:pPr>
        <w:ind w:left="0" w:right="0" w:firstLine="560"/>
        <w:spacing w:before="450" w:after="450" w:line="312" w:lineRule="auto"/>
      </w:pPr>
      <w:r>
        <w:rPr>
          <w:rFonts w:ascii="宋体" w:hAnsi="宋体" w:eastAsia="宋体" w:cs="宋体"/>
          <w:color w:val="000"/>
          <w:sz w:val="28"/>
          <w:szCs w:val="28"/>
        </w:rPr>
        <w:t xml:space="preserve">　　20_年是“十四五”规划开局之年，也是中国共产党建党100周年，处在“两个一百年”奋斗目标的历史交汇期，中国蓄势待发，全面开启新征程。作为基层青年干部，我们与群众联系最紧密，更应走在田间地头，把群众放心上，用“初心”凝聚力量，用“真心”聆听民情，用“恒心”解决民忧，让群众在共建共享发展中有更多获得感和幸福感。</w:t>
      </w:r>
    </w:p>
    <w:p>
      <w:pPr>
        <w:ind w:left="0" w:right="0" w:firstLine="560"/>
        <w:spacing w:before="450" w:after="450" w:line="312" w:lineRule="auto"/>
      </w:pPr>
      <w:r>
        <w:rPr>
          <w:rFonts w:ascii="宋体" w:hAnsi="宋体" w:eastAsia="宋体" w:cs="宋体"/>
          <w:color w:val="000"/>
          <w:sz w:val="28"/>
          <w:szCs w:val="28"/>
        </w:rPr>
        <w:t xml:space="preserve">　　青春要怀揣一颗“初心”，心中有党、留下幸福泪。“求木之长必固其根本，欲流之远必浚其泉源。”基层是党和国家事业的肥沃土壤，它能够源源不断地培养和锻炼人才，同时，基层也是联系群众的源头，党的工作重心在基层，执政基础在基层，活力源泉在基层。强化学习积蓄知识，要刻苦钻研马克思主义基本原理及新时代党的创新理论成果，把思想理论与业务知识紧密结合，不断强化自身修养，提升业务水平，既要做“多面手”，又要做“行家里</w:t>
      </w:r>
    </w:p>
    <w:p>
      <w:pPr>
        <w:ind w:left="0" w:right="0" w:firstLine="560"/>
        <w:spacing w:before="450" w:after="450" w:line="312" w:lineRule="auto"/>
      </w:pPr>
      <w:r>
        <w:rPr>
          <w:rFonts w:ascii="宋体" w:hAnsi="宋体" w:eastAsia="宋体" w:cs="宋体"/>
          <w:color w:val="000"/>
          <w:sz w:val="28"/>
          <w:szCs w:val="28"/>
        </w:rPr>
        <w:t xml:space="preserve">　　手”。基层工作虽然“苦”“累”“忙”，但看着切实解决了“大问题”而开心溢于言表的的老百姓，基层工作的意义不言而喻，这种“甜”是让人难以忘怀的“幸福”。</w:t>
      </w:r>
    </w:p>
    <w:p>
      <w:pPr>
        <w:ind w:left="0" w:right="0" w:firstLine="560"/>
        <w:spacing w:before="450" w:after="450" w:line="312" w:lineRule="auto"/>
      </w:pPr>
      <w:r>
        <w:rPr>
          <w:rFonts w:ascii="宋体" w:hAnsi="宋体" w:eastAsia="宋体" w:cs="宋体"/>
          <w:color w:val="000"/>
          <w:sz w:val="28"/>
          <w:szCs w:val="28"/>
        </w:rPr>
        <w:t xml:space="preserve">　　青春要怀揣一颗“真心”，心中有民、留下感动泪。刚到基层工作时，大多年轻干部都希望一展才华，实现自己的理想抱负，但是由于缺少基层工作经验，可能会受到很多挫折，甚至都在“白加黑”“5＋2”，虽然上级领导不认可这种工作方式，但是工作难度大、任务重，不夙兴夜寐干不完。基层有苦、也有泪，面对群众不理解，有时候会偷偷自己抹眼泪，找不到解决办法。这时就应该放平心态，多跟身边经验丰富的同事领导学习，学习他们处理基层工作问题的经验，要善于取经，做到有选择性、针对性，能够融入新思想，体现引领性、时代性和实践性，能够在服务群众中实现对群众的引领和带动，让自己说“接地气”话，做“接地气”的人，过程虽艰辛，但很幸福，这种“辛”是让人难以忘怀的“感动”。</w:t>
      </w:r>
    </w:p>
    <w:p>
      <w:pPr>
        <w:ind w:left="0" w:right="0" w:firstLine="560"/>
        <w:spacing w:before="450" w:after="450" w:line="312" w:lineRule="auto"/>
      </w:pPr>
      <w:r>
        <w:rPr>
          <w:rFonts w:ascii="宋体" w:hAnsi="宋体" w:eastAsia="宋体" w:cs="宋体"/>
          <w:color w:val="000"/>
          <w:sz w:val="28"/>
          <w:szCs w:val="28"/>
        </w:rPr>
        <w:t xml:space="preserve">　　青春要怀揣一颗“恒心”，心中有责、留下喜悦泪。俗话说得好：“在为别人服务时，要把别人的事当作自己的事去做；在接受别人服务时，要像尊重自己一样尊重别人。”要赢得百姓的尊重首</w:t>
      </w:r>
    </w:p>
    <w:p>
      <w:pPr>
        <w:ind w:left="0" w:right="0" w:firstLine="560"/>
        <w:spacing w:before="450" w:after="450" w:line="312" w:lineRule="auto"/>
      </w:pPr>
      <w:r>
        <w:rPr>
          <w:rFonts w:ascii="宋体" w:hAnsi="宋体" w:eastAsia="宋体" w:cs="宋体"/>
          <w:color w:val="000"/>
          <w:sz w:val="28"/>
          <w:szCs w:val="28"/>
        </w:rPr>
        <w:t xml:space="preserve">　　先就要尊重百姓，只要你全心全意为民服务，百姓定会将你记心中，群众简单的一声“吃饭了没”、一句“早上好”，那种“自豪感”令人“潸然泪下”，这种“咸”是让人难以忘怀的“喜悦”。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2025-07-08T05:06:51+08:00</dcterms:created>
  <dcterms:modified xsi:type="dcterms:W3CDTF">2025-07-08T05:06:51+08:00</dcterms:modified>
</cp:coreProperties>
</file>

<file path=docProps/custom.xml><?xml version="1.0" encoding="utf-8"?>
<Properties xmlns="http://schemas.openxmlformats.org/officeDocument/2006/custom-properties" xmlns:vt="http://schemas.openxmlformats.org/officeDocument/2006/docPropsVTypes"/>
</file>