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202_年政协分组讨论个人发言【13篇】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以下是为大家整理的关于20_年政协分组讨论个人发言的文章13篇 , 欢迎大家参考查阅！【篇1】20_年政协分组讨论个人发言　　20_年是极不平凡的一年，我们全力打好战疫战洪战贫等硬仗，经济社会发展保持了逆势而上、稳中有进的良好态势。过去五年...</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以下是为大家整理的关于20_年政协分组讨论个人发言的文章13篇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【篇1】20_年政协分组讨论个人发言</w:t>
      </w:r>
    </w:p>
    <w:p>
      <w:pPr>
        <w:ind w:left="0" w:right="0" w:firstLine="560"/>
        <w:spacing w:before="450" w:after="450" w:line="312" w:lineRule="auto"/>
      </w:pPr>
      <w:r>
        <w:rPr>
          <w:rFonts w:ascii="宋体" w:hAnsi="宋体" w:eastAsia="宋体" w:cs="宋体"/>
          <w:color w:val="000"/>
          <w:sz w:val="28"/>
          <w:szCs w:val="28"/>
        </w:rPr>
        <w:t xml:space="preserve">　　20_年是极不平凡的一年，我们全力打好战疫战洪战贫等硬仗，经济社会发展保持了逆势而上、稳中有进的良好态势。过去五年，黄石综合实力不断提升，转型发展开拓了新局面。“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【篇2】20_年政协分组讨论个人发言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【篇3】20_年政协分组讨论个人发言</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【篇4】20_年政协分组讨论个人发言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【篇5】20_年政协分组讨论个人发言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【篇6】20_年政协分组讨论个人发言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【篇7】20_年政协分组讨论个人发言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【篇8】20_年政协分组讨论个人发言</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【篇9】20_年政协分组讨论个人发言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【篇10】20_年政协分组讨论个人发言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【篇11】20_年政协分组讨论个人发言</w:t>
      </w:r>
    </w:p>
    <w:p>
      <w:pPr>
        <w:ind w:left="0" w:right="0" w:firstLine="560"/>
        <w:spacing w:before="450" w:after="450" w:line="312" w:lineRule="auto"/>
      </w:pPr>
      <w:r>
        <w:rPr>
          <w:rFonts w:ascii="宋体" w:hAnsi="宋体" w:eastAsia="宋体" w:cs="宋体"/>
          <w:color w:val="000"/>
          <w:sz w:val="28"/>
          <w:szCs w:val="28"/>
        </w:rPr>
        <w:t xml:space="preserve">&gt;　　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目前这种经济增长，已经引发一系列经济和社会问题，并且给国民经济的持续稳定增长带来威胁。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【篇12】20_年政协分组讨论个人发言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【篇13】20_年政协分组讨论个人发言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2025-05-02T06:17:28+08:00</dcterms:created>
  <dcterms:modified xsi:type="dcterms:W3CDTF">2025-05-02T06:17:28+08:00</dcterms:modified>
</cp:coreProperties>
</file>

<file path=docProps/custom.xml><?xml version="1.0" encoding="utf-8"?>
<Properties xmlns="http://schemas.openxmlformats.org/officeDocument/2006/custom-properties" xmlns:vt="http://schemas.openxmlformats.org/officeDocument/2006/docPropsVTypes"/>
</file>