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学转促交流发言材料</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需要坚持不懈的恒心，锲而不舍的韧劲，敢于担当的勇气，主动作为的态度，更需要求严求细求精的务实行动来践行。如下是给大家整理的学转促交流发言，希望对大家有所作用。&gt; 学转促交流发言材料篇【一】全地区各级党政和广大党员干部要充分认识开展学讲话、转...</w:t>
      </w:r>
    </w:p>
    <w:p>
      <w:pPr>
        <w:ind w:left="0" w:right="0" w:firstLine="560"/>
        <w:spacing w:before="450" w:after="450" w:line="312" w:lineRule="auto"/>
      </w:pPr>
      <w:r>
        <w:rPr>
          <w:rFonts w:ascii="宋体" w:hAnsi="宋体" w:eastAsia="宋体" w:cs="宋体"/>
          <w:color w:val="000"/>
          <w:sz w:val="28"/>
          <w:szCs w:val="28"/>
        </w:rPr>
        <w:t xml:space="preserve">需要坚持不懈的恒心，锲而不舍的韧劲，敢于担当的勇气，主动作为的态度，更需要求严求细求精的务实行动来践行。如下是给大家整理的学转促交流发言，希望对大家有所作用。</w:t>
      </w:r>
    </w:p>
    <w:p>
      <w:pPr>
        <w:ind w:left="0" w:right="0" w:firstLine="560"/>
        <w:spacing w:before="450" w:after="450" w:line="312" w:lineRule="auto"/>
      </w:pPr>
      <w:r>
        <w:rPr>
          <w:rFonts w:ascii="宋体" w:hAnsi="宋体" w:eastAsia="宋体" w:cs="宋体"/>
          <w:color w:val="000"/>
          <w:sz w:val="28"/>
          <w:szCs w:val="28"/>
        </w:rPr>
        <w:t xml:space="preserve">&gt; 学转促交流发言材料篇【一】</w:t>
      </w:r>
    </w:p>
    <w:p>
      <w:pPr>
        <w:ind w:left="0" w:right="0" w:firstLine="560"/>
        <w:spacing w:before="450" w:after="450" w:line="312" w:lineRule="auto"/>
      </w:pPr>
      <w:r>
        <w:rPr>
          <w:rFonts w:ascii="宋体" w:hAnsi="宋体" w:eastAsia="宋体" w:cs="宋体"/>
          <w:color w:val="000"/>
          <w:sz w:val="28"/>
          <w:szCs w:val="28"/>
        </w:rPr>
        <w:t xml:space="preserve">全地区各级党政和广大党员干部要充分认识开展学讲话、转作风、促落实专项活动的重要意义和极端重要性，切实增强深化作风建设的责任感和紧迫感。要深刻认识开展学讲话、转作风、促落实专项活动，是严明政治纪律和政治规矩的迫切需要，是实现社会稳定和长治久安总目标的迫切需要，是加强干部作风建设的迫切需要，是密切党群干群关系的迫切需要。全地区各级党政和广大党员干部要以高度的政治责任感、良好的精神状态、扎实的工作作风，高标准、高质量地把学讲话、转作风、促落实专项活动组织好、开展好，以优良作风促进喀什社会大局稳定。</w:t>
      </w:r>
    </w:p>
    <w:p>
      <w:pPr>
        <w:ind w:left="0" w:right="0" w:firstLine="560"/>
        <w:spacing w:before="450" w:after="450" w:line="312" w:lineRule="auto"/>
      </w:pPr>
      <w:r>
        <w:rPr>
          <w:rFonts w:ascii="宋体" w:hAnsi="宋体" w:eastAsia="宋体" w:cs="宋体"/>
          <w:color w:val="000"/>
          <w:sz w:val="28"/>
          <w:szCs w:val="28"/>
        </w:rPr>
        <w:t xml:space="preserve">要以自我开刀的勇气，解决作风突出问题。要切实解决落实总目标不作为问题，全地区广大党员干部唯有在思想上、行动上、工作上落实好总目标，把落实总目标作为旗帜方向、行动准则、使命担当和根本政绩，才能确保社会大局稳定;切实解决以权谋私乱作为问题，各族党员干部要紧绷纪律这根弦，自觉把权力放进制度的笼子里，自重、自省、自警、自励，知所畏、知所止、知所守，做到纪律严明、令行禁止;切实解决方法简单胡作为问题，广大党员干部要始终把各族群众放在心中最高位置，多做群众的思想引导工作，多做密切干群关系的事情，最大限度地把各族群众团结在党和政府周围，最大限度地把人心凝聚到实现社会稳定和长治久安总目标上来;切实解决政绩观不清瞎作为问题，坚持把维护社会大局稳定作为最大功劳的政绩观，凡是有利于社会稳定和长治久安的事先办快办，凡是影响社会稳定和长治久安的事一律不办，坚决不搞一切形式的形象工程、政绩工程;切实解决监督不力缺作为问题，各级党组织主要负责人要认真履行第一责任人的责任，既以身作则、以上率下，又加强对党员干部的监督管理，真管真严、敢管敢严，推动党员干部作风有根本性转变。</w:t>
      </w:r>
    </w:p>
    <w:p>
      <w:pPr>
        <w:ind w:left="0" w:right="0" w:firstLine="560"/>
        <w:spacing w:before="450" w:after="450" w:line="312" w:lineRule="auto"/>
      </w:pPr>
      <w:r>
        <w:rPr>
          <w:rFonts w:ascii="宋体" w:hAnsi="宋体" w:eastAsia="宋体" w:cs="宋体"/>
          <w:color w:val="000"/>
          <w:sz w:val="28"/>
          <w:szCs w:val="28"/>
        </w:rPr>
        <w:t xml:space="preserve">开展好学讲话、转作风、促落实专项活动，要牢牢把握三个关键环节，一是要在学上下功夫，深入学习习近平总书记系列重要讲话精神;深入学习陈全国书记重要讲话精神。二是在转上求突破。要坚持从严治党，严肃反分裂斗争纪律，向四风四气开刀，切实维护群众利益。三是在促上见实效。开展学转促专项活动的目的在促，就是要促进总目标落地生根，促进两手抓工作机制落实，促进反恐维稳措施落实，促进改革发展措施落实，促进民生改善措施落实，促进民族团结措施落实，促进宗教工作措施落实，促进生态保护措施落实，促进党的建设措施落实。</w:t>
      </w:r>
    </w:p>
    <w:p>
      <w:pPr>
        <w:ind w:left="0" w:right="0" w:firstLine="560"/>
        <w:spacing w:before="450" w:after="450" w:line="312" w:lineRule="auto"/>
      </w:pPr>
      <w:r>
        <w:rPr>
          <w:rFonts w:ascii="宋体" w:hAnsi="宋体" w:eastAsia="宋体" w:cs="宋体"/>
          <w:color w:val="000"/>
          <w:sz w:val="28"/>
          <w:szCs w:val="28"/>
        </w:rPr>
        <w:t xml:space="preserve">加强组织领导，确保学讲话、转作风、促落实专项活动见到实效。学讲话、转作风、促落实专项活动的根本目的，是全面贯彻以习近平同志为核心的党中央治疆方略，实现社会稳定和长治久安总目标。各级党组织要把学讲话、转作风、促落实活动作为一项重要任务，摆上重要议事日程，统筹安排部署，加强组织领导;要明确目标要求，始终聚焦总目标、紧盯总目标，针对不同层面、不同领域、不同对象提出不同要求;加大宣传力度，营造舆论氛围;严格督导检查，各级纪委(纪检组)要落实监督责任，强化监督执纪问责。</w:t>
      </w:r>
    </w:p>
    <w:p>
      <w:pPr>
        <w:ind w:left="0" w:right="0" w:firstLine="560"/>
        <w:spacing w:before="450" w:after="450" w:line="312" w:lineRule="auto"/>
      </w:pPr>
      <w:r>
        <w:rPr>
          <w:rFonts w:ascii="宋体" w:hAnsi="宋体" w:eastAsia="宋体" w:cs="宋体"/>
          <w:color w:val="000"/>
          <w:sz w:val="28"/>
          <w:szCs w:val="28"/>
        </w:rPr>
        <w:t xml:space="preserve">&gt; 学转促交流发言材料篇【二】</w:t>
      </w:r>
    </w:p>
    <w:p>
      <w:pPr>
        <w:ind w:left="0" w:right="0" w:firstLine="560"/>
        <w:spacing w:before="450" w:after="450" w:line="312" w:lineRule="auto"/>
      </w:pPr>
      <w:r>
        <w:rPr>
          <w:rFonts w:ascii="宋体" w:hAnsi="宋体" w:eastAsia="宋体" w:cs="宋体"/>
          <w:color w:val="000"/>
          <w:sz w:val="28"/>
          <w:szCs w:val="28"/>
        </w:rPr>
        <w:t xml:space="preserve">我区启动在两学一做学习教育中开展学讲话、转作风、促落实专项活动后，各地州、各县市精心组织，迅速行动，纷纷召开动员大会，围绕活动目标任务和关键环节，紧贴当地实际，制定研究部署活动方案，把学转促专项活动作为深化两学一做学习教育的重要内容，推动活动深入扎实开展。</w:t>
      </w:r>
    </w:p>
    <w:p>
      <w:pPr>
        <w:ind w:left="0" w:right="0" w:firstLine="560"/>
        <w:spacing w:before="450" w:after="450" w:line="312" w:lineRule="auto"/>
      </w:pPr>
      <w:r>
        <w:rPr>
          <w:rFonts w:ascii="宋体" w:hAnsi="宋体" w:eastAsia="宋体" w:cs="宋体"/>
          <w:color w:val="000"/>
          <w:sz w:val="28"/>
          <w:szCs w:val="28"/>
        </w:rPr>
        <w:t xml:space="preserve">2月9日，阿克苏地区召开学转促专项活动动员大会，深入学习贯彻自治区学转促专项活动动员部署电视电话会议精神，对全面启动学转促专项活动进行动员部署。阿克苏地委书记窦万贵说，在两学一做学习教育中开展学转促专项活动，是推进两学一做学习教育常态化制度化的重要举措和有力抓手。要在深入学习自治区会议精神上下功夫，在转变工作作风上求突破，在促进工作落实上见实效，确保总目标在新疆落地生根。</w:t>
      </w:r>
    </w:p>
    <w:p>
      <w:pPr>
        <w:ind w:left="0" w:right="0" w:firstLine="560"/>
        <w:spacing w:before="450" w:after="450" w:line="312" w:lineRule="auto"/>
      </w:pPr>
      <w:r>
        <w:rPr>
          <w:rFonts w:ascii="宋体" w:hAnsi="宋体" w:eastAsia="宋体" w:cs="宋体"/>
          <w:color w:val="000"/>
          <w:sz w:val="28"/>
          <w:szCs w:val="28"/>
        </w:rPr>
        <w:t xml:space="preserve">窦万贵说，学转促专项活动，基础在学、关键在转、目的在促，各县(市)各部门要结合实际、细化方案，按照规定动作不走样，自选动作有特色的要求，一项任务一项任务落实，一个环节一个环节推进。要压紧压实责任，一级抓一级、一级带一级、层层抓落实，坚决防止形式主义;要坚持以上率下，各级领导干部特别是一把手要发挥好示范引领作用，带头参加学转促专项活动。</w:t>
      </w:r>
    </w:p>
    <w:p>
      <w:pPr>
        <w:ind w:left="0" w:right="0" w:firstLine="560"/>
        <w:spacing w:before="450" w:after="450" w:line="312" w:lineRule="auto"/>
      </w:pPr>
      <w:r>
        <w:rPr>
          <w:rFonts w:ascii="宋体" w:hAnsi="宋体" w:eastAsia="宋体" w:cs="宋体"/>
          <w:color w:val="000"/>
          <w:sz w:val="28"/>
          <w:szCs w:val="28"/>
        </w:rPr>
        <w:t xml:space="preserve">2月7日下午，自治区学转促专项活动动员部署电视电话会议结束后，吐鲁番市立即召开市、县、乡、村四级电视电话会议，聚焦15个方面的地方病，全面启动实施学转促专项活动。</w:t>
      </w:r>
    </w:p>
    <w:p>
      <w:pPr>
        <w:ind w:left="0" w:right="0" w:firstLine="560"/>
        <w:spacing w:before="450" w:after="450" w:line="312" w:lineRule="auto"/>
      </w:pPr>
      <w:r>
        <w:rPr>
          <w:rFonts w:ascii="宋体" w:hAnsi="宋体" w:eastAsia="宋体" w:cs="宋体"/>
          <w:color w:val="000"/>
          <w:sz w:val="28"/>
          <w:szCs w:val="28"/>
        </w:rPr>
        <w:t xml:space="preserve">吐鲁番市委书记张文全表示，学转促活动意义重大，目前，吐鲁番市已经将202_年确定为吐鲁番市作风建设年，吐鲁番市将以此为契机，集中火力解决四风四气方面存在的15个突出问题。坚持把解决作风问题贯穿活动全过程，查找地方病，综合施策，以更加坚决的态度、严明的纪律、有力的措施，坚决向四风四气问题宣战开刀，以作风转变实际成效，促进社会稳定和长治久安总目标的实现。</w:t>
      </w:r>
    </w:p>
    <w:p>
      <w:pPr>
        <w:ind w:left="0" w:right="0" w:firstLine="560"/>
        <w:spacing w:before="450" w:after="450" w:line="312" w:lineRule="auto"/>
      </w:pPr>
      <w:r>
        <w:rPr>
          <w:rFonts w:ascii="宋体" w:hAnsi="宋体" w:eastAsia="宋体" w:cs="宋体"/>
          <w:color w:val="000"/>
          <w:sz w:val="28"/>
          <w:szCs w:val="28"/>
        </w:rPr>
        <w:t xml:space="preserve">2月10日下午，针对在两学一做学习教育中开展学转促专项活动，克孜勒苏柯尔克孜自治州党委宣传部制定了全州宣传系统的实施方案，并于次日正式下发。</w:t>
      </w:r>
    </w:p>
    <w:p>
      <w:pPr>
        <w:ind w:left="0" w:right="0" w:firstLine="560"/>
        <w:spacing w:before="450" w:after="450" w:line="312" w:lineRule="auto"/>
      </w:pPr>
      <w:r>
        <w:rPr>
          <w:rFonts w:ascii="宋体" w:hAnsi="宋体" w:eastAsia="宋体" w:cs="宋体"/>
          <w:color w:val="000"/>
          <w:sz w:val="28"/>
          <w:szCs w:val="28"/>
        </w:rPr>
        <w:t xml:space="preserve">克州党委宣传部要求全州宣传系统严格按照方案要求，不仅要不折不扣地落实到位，更要不断创新载体，开展具有克州特色的学转促专项活动，同时还提出，将会从新闻舆论、社会导向、网络媒体、对外宣传以及文艺载体等5个方面，让学转促专项活动以百姓喜闻乐见的形式走进克州千家万户。</w:t>
      </w:r>
    </w:p>
    <w:p>
      <w:pPr>
        <w:ind w:left="0" w:right="0" w:firstLine="560"/>
        <w:spacing w:before="450" w:after="450" w:line="312" w:lineRule="auto"/>
      </w:pPr>
      <w:r>
        <w:rPr>
          <w:rFonts w:ascii="宋体" w:hAnsi="宋体" w:eastAsia="宋体" w:cs="宋体"/>
          <w:color w:val="000"/>
          <w:sz w:val="28"/>
          <w:szCs w:val="28"/>
        </w:rPr>
        <w:t xml:space="preserve">2月7日下午，昭苏县结合县域实际，研究制定深入推进学转促学习教育实施方案，精心谋划实践载体，由县纪委牵头成立活动领导小组。结合工作实际，各级领导深入联系点开展谈心谈话活动，征求基层党组织和党员干部对开展学转促学习教育的意见建议。各级访惠聚驻村工作队发挥前沿阵地作用，以入户走访、大宣讲、党团活动日等为契机，进一步了解基层党员所思所盼，总结梳理意见建议。建立全程巡回督导制度，发挥纪委督导组的作用，将学习教育纳入督导内容，深入督促指导各级党组织开展学习教育，及时发现和纠正苗头性倾向性问题。昭苏县委要求各级党员领导干部以上率下，确保学习教育工作抓好抓实抓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2025-06-17T04:04:32+08:00</dcterms:created>
  <dcterms:modified xsi:type="dcterms:W3CDTF">2025-06-17T04:04:32+08:00</dcterms:modified>
</cp:coreProperties>
</file>

<file path=docProps/custom.xml><?xml version="1.0" encoding="utf-8"?>
<Properties xmlns="http://schemas.openxmlformats.org/officeDocument/2006/custom-properties" xmlns:vt="http://schemas.openxmlformats.org/officeDocument/2006/docPropsVTypes"/>
</file>