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我与企业同呼吸共命运演讲稿</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我今天演讲的题目是《放弃抱怨，美好才能延续》。 首先，我敢毫不客气地承认，我原本是一个充满负能量的人，从小就喜欢 抱怨，比如玩具不如邻居孩子的多，考的大学并非“211”，工作不如同学的轻松，待遇不如同...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我今天演讲的题目是《放弃抱怨，美好才能延续》。</w:t>
      </w:r>
    </w:p>
    <w:p>
      <w:pPr>
        <w:ind w:left="0" w:right="0" w:firstLine="560"/>
        <w:spacing w:before="450" w:after="450" w:line="312" w:lineRule="auto"/>
      </w:pPr>
      <w:r>
        <w:rPr>
          <w:rFonts w:ascii="宋体" w:hAnsi="宋体" w:eastAsia="宋体" w:cs="宋体"/>
          <w:color w:val="000"/>
          <w:sz w:val="28"/>
          <w:szCs w:val="28"/>
        </w:rPr>
        <w:t xml:space="preserve">首先，我敢毫不客气地承认，我原本是一个充满负能量的人，从小就喜欢</w:t>
      </w:r>
    </w:p>
    <w:p>
      <w:pPr>
        <w:ind w:left="0" w:right="0" w:firstLine="560"/>
        <w:spacing w:before="450" w:after="450" w:line="312" w:lineRule="auto"/>
      </w:pPr>
      <w:r>
        <w:rPr>
          <w:rFonts w:ascii="宋体" w:hAnsi="宋体" w:eastAsia="宋体" w:cs="宋体"/>
          <w:color w:val="000"/>
          <w:sz w:val="28"/>
          <w:szCs w:val="28"/>
        </w:rPr>
        <w:t xml:space="preserve">抱怨，比如玩具不如邻居孩子的多，考的大学并非“211”，工作不如同学的轻松，待遇不如同事的优越，手机不是iphone6，衣食不足“高大上”……总之，无论这些事情是多么的琐碎或者不值一提，我都会在心里把它们拿到高倍放大镜下查看，从而将之升华到生死攸关的高度，以至于感觉从来都没有什么东西能够让我真正快乐过，整日都在羡慕嫉妒恨的氛围里生活。</w:t>
      </w:r>
    </w:p>
    <w:p>
      <w:pPr>
        <w:ind w:left="0" w:right="0" w:firstLine="560"/>
        <w:spacing w:before="450" w:after="450" w:line="312" w:lineRule="auto"/>
      </w:pPr>
      <w:r>
        <w:rPr>
          <w:rFonts w:ascii="宋体" w:hAnsi="宋体" w:eastAsia="宋体" w:cs="宋体"/>
          <w:color w:val="000"/>
          <w:sz w:val="28"/>
          <w:szCs w:val="28"/>
        </w:rPr>
        <w:t xml:space="preserve">说不清具体从什么时候起，煤炭形势急转直下，煤价一落千丈，亏本销售已是常态，原本正常的奖金从高到低、从低到无，甚至工资也不能正常发放……经济形势愁云惨淡、职工群众忧心忡忡、职工家属郁郁寡欢，而这个时期的我更是心绪茫然、意乱心烦，于是爱抱怨的我更像有了用武之地，好不容易找到了一个充分发泄千愁万绪的出口，心不在焉、、愁眉不展、度日如年……好像路已走到尽头，再也踩不响生命的琴弦，以至于我身边的同事们要么和我一样灰心丧气，要么就干脆远离我，生怕和我这个满身负能量的人交往影响了他们身上非常珍贵的积极进取的态度。</w:t>
      </w:r>
    </w:p>
    <w:p>
      <w:pPr>
        <w:ind w:left="0" w:right="0" w:firstLine="560"/>
        <w:spacing w:before="450" w:after="450" w:line="312" w:lineRule="auto"/>
      </w:pPr>
      <w:r>
        <w:rPr>
          <w:rFonts w:ascii="宋体" w:hAnsi="宋体" w:eastAsia="宋体" w:cs="宋体"/>
          <w:color w:val="000"/>
          <w:sz w:val="28"/>
          <w:szCs w:val="28"/>
        </w:rPr>
        <w:t xml:space="preserve">我也从来没有想到，8月12日发生两件大事把我从梦中惊醒，改变了的人生态度。</w:t>
      </w:r>
    </w:p>
    <w:p>
      <w:pPr>
        <w:ind w:left="0" w:right="0" w:firstLine="560"/>
        <w:spacing w:before="450" w:after="450" w:line="312" w:lineRule="auto"/>
      </w:pPr>
      <w:r>
        <w:rPr>
          <w:rFonts w:ascii="宋体" w:hAnsi="宋体" w:eastAsia="宋体" w:cs="宋体"/>
          <w:color w:val="000"/>
          <w:sz w:val="28"/>
          <w:szCs w:val="28"/>
        </w:rPr>
        <w:t xml:space="preserve">在那几天里，事故现场的惨不忍睹、工友们的心如刀割、家属们肝肠寸断等情景，一直我的头脑里都萦绕不绝，与生俱来的悲悯之心油然而生，但我一下子感到自己两手空空，因为我发现自己居然不能为他们做点什么。连日来，通过各种媒体，我知道一些家庭已经因为这两起事故而家破人亡，已经有数百名员工可能永远残缺不全，也已经有更多的人在心灵上烙下了无法抚慰的创伤……他们两鬓斑白的父母会每天看着黑发人的照片而撕心裂肺、他们那些温柔贤淑的妻子会每天在病床前辛苦地为他们端屎端尿、他们天真活泼的儿女会常常看着同学的父母带着他们到公园里游玩嬉戏……每每想到这一切，我都感觉到自己一直以来心目中那些这不如意、那不顺心的芝麻大小事在这么多遇困和遇难者面前变得那么不堪一击，一直以来沉淀在我心头的自私狭隘、偏激消极和鸡虫得失瞬间一触即溃、望风而逃。而且我豁然发现，我原本幸运地生活和工作在一个非常优秀的企业里，呼吸着她气息、沐浴着她的阳光、享受着她的滋润，以至于现在乃至将来，我的命运终将和她的命运紧紧地连在一起，无法分开。</w:t>
      </w:r>
    </w:p>
    <w:p>
      <w:pPr>
        <w:ind w:left="0" w:right="0" w:firstLine="560"/>
        <w:spacing w:before="450" w:after="450" w:line="312" w:lineRule="auto"/>
      </w:pPr>
      <w:r>
        <w:rPr>
          <w:rFonts w:ascii="宋体" w:hAnsi="宋体" w:eastAsia="宋体" w:cs="宋体"/>
          <w:color w:val="000"/>
          <w:sz w:val="28"/>
          <w:szCs w:val="28"/>
        </w:rPr>
        <w:t xml:space="preserve">其实，面对8月12日发生的两起震惊全国的特别重大安全事故，我深深地体会到，我们谁都不知道明天和意外哪个先到，谁也不知道下一分、下一秒究竟会发生什么，更不知道有时候连最后一眼、最后一声都显得弥足珍贵，我们有什么理由不去珍惜现在我们所拥有的时光？我们常常抱怨企业为了我们做了什么，为什么不设身处地想想在企业最需要我们的时候，我们究竟为企业做了什么？企业就是一艘船，而你我都在这条船上工作和生活，如果这条船沉没了，你我岂不成了漫无目标的水上浮萍？没有了这个家、没有了这条根，我们岂能够活得心安理得、问心无愧？扪心自问，离开了这个企业，我们又有几个人会活得更为滋润和洒脱？如果我们有这个本事，我相信企业会送给我们鹰击长空的顺势疾风；如果没有的话，我们又凭什么天天愁眉苦脸、怨天尤人？</w:t>
      </w:r>
    </w:p>
    <w:p>
      <w:pPr>
        <w:ind w:left="0" w:right="0" w:firstLine="560"/>
        <w:spacing w:before="450" w:after="450" w:line="312" w:lineRule="auto"/>
      </w:pPr>
      <w:r>
        <w:rPr>
          <w:rFonts w:ascii="宋体" w:hAnsi="宋体" w:eastAsia="宋体" w:cs="宋体"/>
          <w:color w:val="000"/>
          <w:sz w:val="28"/>
          <w:szCs w:val="28"/>
        </w:rPr>
        <w:t xml:space="preserve">在此，我想说，在这个世界上，没有谁无来由地活得比他人更容易、更舒服，只是在遇到困难的时候，我们是选择了默默无语地坚守，还是选择了呼天抢地地叹息。我更想说：若是只会抱怨，生活岂能美满；若是天天发愁，无水也是急流；若是能够坚持，阴天也有丽日；若是懂得进取，美好终会延续。</w:t>
      </w:r>
    </w:p>
    <w:p>
      <w:pPr>
        <w:ind w:left="0" w:right="0" w:firstLine="560"/>
        <w:spacing w:before="450" w:after="450" w:line="312" w:lineRule="auto"/>
      </w:pPr>
      <w:r>
        <w:rPr>
          <w:rFonts w:ascii="宋体" w:hAnsi="宋体" w:eastAsia="宋体" w:cs="宋体"/>
          <w:color w:val="000"/>
          <w:sz w:val="28"/>
          <w:szCs w:val="28"/>
        </w:rPr>
        <w:t xml:space="preserve">那就来吧，请伸出你的手，拉住我的手，让我们携手并进，共克时艰。企业是我们自己的企业、生活是我们想要的生活、明天是我们创造的明天，只要我们自强不息、坚韧不拔，冰消雪化后必会万流归宗，雨过天晴后一定是七彩流虹；只要我们头脑清醒、信念坚定，卧薪尝胆后一定是新生活的开始，凤凰涅槃后必然会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2025-06-17T08:44:24+08:00</dcterms:created>
  <dcterms:modified xsi:type="dcterms:W3CDTF">2025-06-17T08:44:24+08:00</dcterms:modified>
</cp:coreProperties>
</file>

<file path=docProps/custom.xml><?xml version="1.0" encoding="utf-8"?>
<Properties xmlns="http://schemas.openxmlformats.org/officeDocument/2006/custom-properties" xmlns:vt="http://schemas.openxmlformats.org/officeDocument/2006/docPropsVTypes"/>
</file>