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让人动容与骄傲的90一代</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让人动容与骄傲的90一代　　一群十九岁的孩子，为了搭救落水的儿童，毫不犹豫地手拉着手，形成一根长长的生命链条，迅速向江中延伸。他们的身躯还很稚嫩，不足以抵挡滔滔波浪的汹涌。然而来不及考虑自己，其中三双伸出去的双手再也没能伸回来。十九岁的青春...</w:t>
      </w:r>
    </w:p>
    <w:p>
      <w:pPr>
        <w:ind w:left="0" w:right="0" w:firstLine="560"/>
        <w:spacing w:before="450" w:after="450" w:line="312" w:lineRule="auto"/>
      </w:pPr>
      <w:r>
        <w:rPr>
          <w:rFonts w:ascii="宋体" w:hAnsi="宋体" w:eastAsia="宋体" w:cs="宋体"/>
          <w:color w:val="000"/>
          <w:sz w:val="28"/>
          <w:szCs w:val="28"/>
        </w:rPr>
        <w:t xml:space="preserve">让人动容与骄傲的90一代</w:t>
      </w:r>
    </w:p>
    <w:p>
      <w:pPr>
        <w:ind w:left="0" w:right="0" w:firstLine="560"/>
        <w:spacing w:before="450" w:after="450" w:line="312" w:lineRule="auto"/>
      </w:pPr>
      <w:r>
        <w:rPr>
          <w:rFonts w:ascii="宋体" w:hAnsi="宋体" w:eastAsia="宋体" w:cs="宋体"/>
          <w:color w:val="000"/>
          <w:sz w:val="28"/>
          <w:szCs w:val="28"/>
        </w:rPr>
        <w:t xml:space="preserve">　　一群十九岁的孩子，为了搭救落水的儿童，毫不犹豫地手拉着手，形成一根长长的生命链条，迅速向江中延伸。他们的身躯还很稚嫩，不足以抵挡滔滔波浪的汹涌。然而来不及考虑自己，其中三双伸出去的双手再也没能伸回来。十九岁的青春永远定格在了浩荡不息的长江上；定格在那一个不顾自己安危舍身救人的瞬间；定格在无数</w:t>
      </w:r>
    </w:p>
    <w:p>
      <w:pPr>
        <w:ind w:left="0" w:right="0" w:firstLine="560"/>
        <w:spacing w:before="450" w:after="450" w:line="312" w:lineRule="auto"/>
      </w:pPr>
      <w:r>
        <w:rPr>
          <w:rFonts w:ascii="宋体" w:hAnsi="宋体" w:eastAsia="宋体" w:cs="宋体"/>
          <w:color w:val="000"/>
          <w:sz w:val="28"/>
          <w:szCs w:val="28"/>
        </w:rPr>
        <w:t xml:space="preserve">　　悲痛而又为他们感到骄傲与自豪的人吗的心里。</w:t>
      </w:r>
    </w:p>
    <w:p>
      <w:pPr>
        <w:ind w:left="0" w:right="0" w:firstLine="560"/>
        <w:spacing w:before="450" w:after="450" w:line="312" w:lineRule="auto"/>
      </w:pPr>
      <w:r>
        <w:rPr>
          <w:rFonts w:ascii="宋体" w:hAnsi="宋体" w:eastAsia="宋体" w:cs="宋体"/>
          <w:color w:val="000"/>
          <w:sz w:val="28"/>
          <w:szCs w:val="28"/>
        </w:rPr>
        <w:t xml:space="preserve">　　他们都还是花一样的年华，就在扑向奔腾的江水前的几分钟，他们还在沙滩上秋游野炊、和同学们笑语喧哗、尽情梦想着未来，尽情挥洒着属于十九岁的青春与热情，或许享受着如此宜人的秋色，一边还想着那位心目中喜欢了好久的姑娘，想着找个机会好好表白吧！或许他们昨天还抱着自己心爱的篮球在球场上驰骋，旁边有同龄女生的崇拜与呐喊！或许就在昨天他们还在用已经变粗了的喉音在电话里跟母亲撒娇，说着学校食堂里的菜怎么也没有妈妈做的好吃！或许他们的妈妈正盼着心爱的儿子回家，妈妈们最大的享受就是看着儿子狼吞虎咽的吃自己做的饭菜，心里想着都上大学怎么好像个长不大的孩子！然而妈妈们再也没看不到了，看不到那像一阵风扑进家门的孩子！她们的孩子在别人生死抉择的时刻毫不犹豫的伸出了自己年轻热情的双手，毫不犹豫的作出了共同选择，却来不及抉择自己的生死！</w:t>
      </w:r>
    </w:p>
    <w:p>
      <w:pPr>
        <w:ind w:left="0" w:right="0" w:firstLine="560"/>
        <w:spacing w:before="450" w:after="450" w:line="312" w:lineRule="auto"/>
      </w:pPr>
      <w:r>
        <w:rPr>
          <w:rFonts w:ascii="宋体" w:hAnsi="宋体" w:eastAsia="宋体" w:cs="宋体"/>
          <w:color w:val="000"/>
          <w:sz w:val="28"/>
          <w:szCs w:val="28"/>
        </w:rPr>
        <w:t xml:space="preserve">　　有人说90后比80后更以自我为中心、更加自私、没有社会责任感的一代！那么让我们记住这三个只有十九岁的90后的孩子：何东旭、方招、陈及时。据方招同宿舍的同学说，方招根本就是一个不会游泳的“旱鸭子！我们在悲痛之余由衷的为他们感到骄傲！英雄的母亲，请节哀！向你们致敬，是你们为我们养育了如此优秀的新一代的中华儿女！他们是我们新一代青年、是我们活着的所有人的时代领袖与精神楷模！是我们前进路上指路的一盏明灯！是我们在迷失方向和改变原则时心中那根拽着我们滑落与动摇的绳索！</w:t>
      </w:r>
    </w:p>
    <w:p>
      <w:pPr>
        <w:ind w:left="0" w:right="0" w:firstLine="560"/>
        <w:spacing w:before="450" w:after="450" w:line="312" w:lineRule="auto"/>
      </w:pPr>
      <w:r>
        <w:rPr>
          <w:rFonts w:ascii="宋体" w:hAnsi="宋体" w:eastAsia="宋体" w:cs="宋体"/>
          <w:color w:val="000"/>
          <w:sz w:val="28"/>
          <w:szCs w:val="28"/>
        </w:rPr>
        <w:t xml:space="preserve">　　那根由十余名年轻孩子手拉收组成的生命链条，将永远刻在我们心里，并且无限延伸……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2025-07-08T21:34:32+08:00</dcterms:created>
  <dcterms:modified xsi:type="dcterms:W3CDTF">2025-07-08T21:34:32+08:00</dcterms:modified>
</cp:coreProperties>
</file>

<file path=docProps/custom.xml><?xml version="1.0" encoding="utf-8"?>
<Properties xmlns="http://schemas.openxmlformats.org/officeDocument/2006/custom-properties" xmlns:vt="http://schemas.openxmlformats.org/officeDocument/2006/docPropsVTypes"/>
</file>