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在油田配套产品展洽会上的讲话</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油田配套产品展洽会上的讲话同志们、朋友们：今天，松原市首届油田配套产品展洽会胜利召开了，这既是地方和油田成功合作的显著标志，也将揭开双方未来合作的新篇章。在此，我代表市委、市政府，对展洽会的胜利召开表示衷心的祝贺！对油田两公司对地方经济发...</w:t>
      </w:r>
    </w:p>
    <w:p>
      <w:pPr>
        <w:ind w:left="0" w:right="0" w:firstLine="560"/>
        <w:spacing w:before="450" w:after="450" w:line="312" w:lineRule="auto"/>
      </w:pPr>
      <w:r>
        <w:rPr>
          <w:rFonts w:ascii="宋体" w:hAnsi="宋体" w:eastAsia="宋体" w:cs="宋体"/>
          <w:color w:val="000"/>
          <w:sz w:val="28"/>
          <w:szCs w:val="28"/>
        </w:rPr>
        <w:t xml:space="preserve">在油田配套产品展洽会上的讲话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松原市首届油田配套产品展洽会胜利召开了，这既是地方和油田成功合作的显著标志，也将揭开双方未来合作的新篇章。在此，我代表市委、市政府，对展洽会的胜利召开表示衷心的祝贺！对油田两公司对地方经济发展的大力支持致以诚挚的谢意！松原因油而建，因油而兴，与油田有着天然的联系。建市以来，油田两公司以及驻松中省直企业的广大干部职工，以松原经济的发展为已任，努力拼搏，主动加压，在谋划自身发展壮大的同时，也为松原地方经济的发展做出了巨大贡献。当前，松原经济增长已进入快速增长期，经济实力不断增强。20xx年，全市地区生产总值实现284.8亿元，比上年增长18.2；全社会固定资产投资完成105亿元，比上年增长22.4；全口径财政收入完成20.2亿元，同比增长20.2。这些成就的取得是全市人民努力奋斗的结果，也是油田两公司以及所有驻松中省直企业广大干部职工心系松原，无私奉献的结果。在此，我代表市委、市政府，对为松原经济发展做出突出贡献的油田两公司、所有驻松中省直企业的广大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市三次党代会明确提出，要把油田配套产业培育成为全市的主导产业。这一发展思路的提出，为地方与油田的共同发展找到了切入点，指明了方向。为了进一步加快双方的合作步伐，市里专门成立了与油田对接领导小组，明确了具体的工作目标和任务。各县（区）党委和政府也多次深入到油田进行对接。在政府的推动下，地方工业企业主动参与油田市场竞争的意识明显增强，不断寻求新的合作领域和发展方向。对此，油田两公司也非常重视，将共同发展做为头等大事，积极为地方企业提供油田所需的主要产品的采购明细，编制了《地方工业可生产产品目录》，为企业产销衔接创造了必要条件。由于高位操作，双方的合作迈出了坚实的一步，取得了丰硕成果。截至20xx年末，地方进入油田市场的企业，由20xx年的20户增加到100户，供货额度由6000万元上升到3亿元，供应产品由30种提高到近千种。这次展洽会展出的化工、机电、机加、建材、轻工等五个系列近千个品种，就充分展示了近年来双方合作的水平和成果。参加这次展洽会的企业，就是为油田配套企业的骨干和优秀代表。所展示的产品，是经过实践检验的产品，是值得信任的产品。可以说，目前全市为油田配套产品领域正在由商品流通向生产加工方向转变，一批新的配套加工企业和产业群体正在形成。</w:t>
      </w:r>
    </w:p>
    <w:p>
      <w:pPr>
        <w:ind w:left="0" w:right="0" w:firstLine="560"/>
        <w:spacing w:before="450" w:after="450" w:line="312" w:lineRule="auto"/>
      </w:pPr>
      <w:r>
        <w:rPr>
          <w:rFonts w:ascii="宋体" w:hAnsi="宋体" w:eastAsia="宋体" w:cs="宋体"/>
          <w:color w:val="000"/>
          <w:sz w:val="28"/>
          <w:szCs w:val="28"/>
        </w:rPr>
        <w:t xml:space="preserve">现在，地方和油田的关系处在历史上最好的时期，现在也是双方合作发展的最佳机遇期，双方合作的前景广阔，任重道远。大家一定要立足全局，着眼未来，本着优势互补、互惠互利的原则，进一步搞好协作，为实现双方的和谐发展做出新的贡献。</w:t>
      </w:r>
    </w:p>
    <w:p>
      <w:pPr>
        <w:ind w:left="0" w:right="0" w:firstLine="560"/>
        <w:spacing w:before="450" w:after="450" w:line="312" w:lineRule="auto"/>
      </w:pPr>
      <w:r>
        <w:rPr>
          <w:rFonts w:ascii="宋体" w:hAnsi="宋体" w:eastAsia="宋体" w:cs="宋体"/>
          <w:color w:val="000"/>
          <w:sz w:val="28"/>
          <w:szCs w:val="28"/>
        </w:rPr>
        <w:t xml:space="preserve">对地方来讲，一方面，要提高思想认识，加强领导。认真解决油地双方合作中的新情况和新问题，确保合作的顺利发展。要充分发挥协调推进领导小组的作用，增进高层领导之间的接触，研究扶持双方合作的政策措施。另一方面，要全力支持油田两公司及所有驻松中省直企业的发展和建设。支持吉林油田分公司确立的“581”发展目标的实现；支持吉林石油集团公司实现“三个跨越、三个翻番、两个提高”的发展目标；支持所有驻松中省直企业进一步加快发展。对企业由于扩大生产、改善职工居住条件所需要的土地征用、房屋拆迁等方面，要给予大力支持。要提供最宽松的政策和最优质的服务。对企业分流人员再就业，要给予更加优惠的政策。市直相关部门都要从本部门的职能出发，为油地双方长期友好合作献计出力。特别是地方各级执纪执法部门要增强服务意识，规范执法行为，努力减轻企业负担。同时，要进一步加大基础设施建设力度，完善城市功能，搞好社会治安综合治理，为企业的发展营造良好的外部环境。</w:t>
      </w:r>
    </w:p>
    <w:p>
      <w:pPr>
        <w:ind w:left="0" w:right="0" w:firstLine="560"/>
        <w:spacing w:before="450" w:after="450" w:line="312" w:lineRule="auto"/>
      </w:pPr>
      <w:r>
        <w:rPr>
          <w:rFonts w:ascii="宋体" w:hAnsi="宋体" w:eastAsia="宋体" w:cs="宋体"/>
          <w:color w:val="000"/>
          <w:sz w:val="28"/>
          <w:szCs w:val="28"/>
        </w:rPr>
        <w:t xml:space="preserve">对地方企业来讲，要紧紧围绕市委、市政府确定的做大做强石化产业和培育发展石油产品配套产业的总体要求，大力开发建设石油化工项目，改进技术装备水平，拉长产业链条。要进一步巩固已经对接的合作成果，牢固树立诚信意识和质量意识，严格按照标准组织生产，提高配套产品的质量和档次，提高市场的竞争能力。要围绕油田已经提供的主要产品目录和市场占有程度，采取用市场换产品，用市场引项目的方式，组成专题专项推进组，进行项目开发和招商引资，力争取得更大的成就。</w:t>
      </w:r>
    </w:p>
    <w:p>
      <w:pPr>
        <w:ind w:left="0" w:right="0" w:firstLine="560"/>
        <w:spacing w:before="450" w:after="450" w:line="312" w:lineRule="auto"/>
      </w:pPr>
      <w:r>
        <w:rPr>
          <w:rFonts w:ascii="宋体" w:hAnsi="宋体" w:eastAsia="宋体" w:cs="宋体"/>
          <w:color w:val="000"/>
          <w:sz w:val="28"/>
          <w:szCs w:val="28"/>
        </w:rPr>
        <w:t xml:space="preserve">对油田两公司来讲，要通过这次展洽会，给地方企业提供更多的发展机遇。特别要围绕产能建设、换代产品的需求和接续产业项目的开发，帮助指导地方企业实施有效对接。在政策允许的范围内，放宽地方产品的“入网”条件，扩大地方产品在油田物资市场中的份额，促进油地双方的共同发展。要在油气勘探开发上，重点向松原地区倾斜，优先开发建设松原地区内的区块，提高松原境内的原油产量。要继续搞好小油田开发，不断增加地方小油田数量，提高地方小油田产量。对一些技术水平要求高，地方不具备开发条件的产品，建议油田与地方共同研制，联合开发。</w:t>
      </w:r>
    </w:p>
    <w:p>
      <w:pPr>
        <w:ind w:left="0" w:right="0" w:firstLine="560"/>
        <w:spacing w:before="450" w:after="450" w:line="312" w:lineRule="auto"/>
      </w:pPr>
      <w:r>
        <w:rPr>
          <w:rFonts w:ascii="宋体" w:hAnsi="宋体" w:eastAsia="宋体" w:cs="宋体"/>
          <w:color w:val="000"/>
          <w:sz w:val="28"/>
          <w:szCs w:val="28"/>
        </w:rPr>
        <w:t xml:space="preserve">今天，我们举办这次展洽会，为地方企业和油田两公司进一步加强了解、促进交流、扩大合作提供了一个平台。今后，我们要通过建立长效机制，把双方的合作变成一种常态。我希望，通过大家的共同努力，到20xx年，通过培育壮大石油配套产业和做大做强石化产业，最终实现松原老工业基地的全面振兴。</w:t>
      </w:r>
    </w:p>
    <w:p>
      <w:pPr>
        <w:ind w:left="0" w:right="0" w:firstLine="560"/>
        <w:spacing w:before="450" w:after="450" w:line="312" w:lineRule="auto"/>
      </w:pPr>
      <w:r>
        <w:rPr>
          <w:rFonts w:ascii="宋体" w:hAnsi="宋体" w:eastAsia="宋体" w:cs="宋体"/>
          <w:color w:val="000"/>
          <w:sz w:val="28"/>
          <w:szCs w:val="28"/>
        </w:rPr>
        <w:t xml:space="preserve">最后，预祝展洽会圆满成功！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2025-05-04T14:07:54+08:00</dcterms:created>
  <dcterms:modified xsi:type="dcterms:W3CDTF">2025-05-04T14:07:54+08:00</dcterms:modified>
</cp:coreProperties>
</file>

<file path=docProps/custom.xml><?xml version="1.0" encoding="utf-8"?>
<Properties xmlns="http://schemas.openxmlformats.org/officeDocument/2006/custom-properties" xmlns:vt="http://schemas.openxmlformats.org/officeDocument/2006/docPropsVTypes"/>
</file>