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端午节国旗下校长讲话</w:t>
      </w:r>
      <w:bookmarkEnd w:id="1"/>
    </w:p>
    <w:p>
      <w:pPr>
        <w:jc w:val="center"/>
        <w:spacing w:before="0" w:after="450"/>
      </w:pPr>
      <w:r>
        <w:rPr>
          <w:rFonts w:ascii="Arial" w:hAnsi="Arial" w:eastAsia="Arial" w:cs="Arial"/>
          <w:color w:val="999999"/>
          <w:sz w:val="20"/>
          <w:szCs w:val="20"/>
        </w:rPr>
        <w:t xml:space="preserve">来源：网络  作者：青苔石径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端午节国旗下讲话，校长该讲什么？不知道的朋友，下面请看范文网小编给大家整理收集的端午节国旗下校长讲话相关范文，供大家阅读参考。&gt; 端午节国旗下校长讲话1老师们，同学们：早上好!今天是5月x。再过x天，就是五月初五端午节。一提到端午节，我好像...</w:t>
      </w:r>
    </w:p>
    <w:p>
      <w:pPr>
        <w:ind w:left="0" w:right="0" w:firstLine="560"/>
        <w:spacing w:before="450" w:after="450" w:line="312" w:lineRule="auto"/>
      </w:pPr>
      <w:r>
        <w:rPr>
          <w:rFonts w:ascii="宋体" w:hAnsi="宋体" w:eastAsia="宋体" w:cs="宋体"/>
          <w:color w:val="000"/>
          <w:sz w:val="28"/>
          <w:szCs w:val="28"/>
        </w:rPr>
        <w:t xml:space="preserve">端午节国旗下讲话，校长该讲什么？不知道的朋友，下面请看范文网小编给大家整理收集的端午节国旗下校长讲话相关范文，供大家阅读参考。</w:t>
      </w:r>
    </w:p>
    <w:p>
      <w:pPr>
        <w:ind w:left="0" w:right="0" w:firstLine="560"/>
        <w:spacing w:before="450" w:after="450" w:line="312" w:lineRule="auto"/>
      </w:pPr>
      <w:r>
        <w:rPr>
          <w:rFonts w:ascii="宋体" w:hAnsi="宋体" w:eastAsia="宋体" w:cs="宋体"/>
          <w:color w:val="000"/>
          <w:sz w:val="28"/>
          <w:szCs w:val="28"/>
        </w:rPr>
        <w:t xml:space="preserve">&gt; 端午节国旗下校长讲话1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5月x。再过x天，就是五月初五端午节。一提到端午节，我好像有话要说。我今天在国旗下讲话的题目是：端午节的随想。端午节让我想起爱国诗人屈原。我怀想，滔滔汨罗水，悠悠数千年，拳拳赤子心，感天动地情。我仿佛看到：战国时，楚襄王宠信奸臣，屈原仗义直言，却被革职流放。秦国趁此机会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但是，去年的这个时候，有一篇报道让中国人震惊了!202_年5月6日《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 中国人过了几千年的端午节，如果成了人家的文化遗产，同学们，你们不觉得这是天大的笑话吗?如果有人告诉你，几年后中国人想要划龙舟、吃粽子、过端午节，需要向别的国家提出申请，你一定会说：开什么国际玩笑! 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还有人说：我们的端午、中秋、元宵、重阳等传统节日本来就在圣诞节、情人节等洋节的大举进攻下渐显颓势，如果连端午节今后都改姓了洋，真是愧对祖宗啊。后来经过查证，韩国申报的是他们本国的传统节日端午祭(祭奠的祭)，并不是想抢我们的传统节日。不过，韩国的申报，可以说是从外部刺激了我们的神经。也可以说给我们提了一个醒：韩国保护江陵端午祭的经过至少告诉我们，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的每一个传统佳节吧!因为每一个传统节日都有着丰厚的文化内涵，留存着华夏民族独特的文化记忆。每过一次传统节日，就是中华民族凝聚力和向心力的一次加强和洗礼。</w:t>
      </w:r>
    </w:p>
    <w:p>
      <w:pPr>
        <w:ind w:left="0" w:right="0" w:firstLine="560"/>
        <w:spacing w:before="450" w:after="450" w:line="312" w:lineRule="auto"/>
      </w:pPr>
      <w:r>
        <w:rPr>
          <w:rFonts w:ascii="宋体" w:hAnsi="宋体" w:eastAsia="宋体" w:cs="宋体"/>
          <w:color w:val="000"/>
          <w:sz w:val="28"/>
          <w:szCs w:val="28"/>
        </w:rPr>
        <w:t xml:space="preserve">由端午节想到屈原，想到去年的端午之争，想到保护民族文化关键在于教化。这些就是我今天站在国旗下的感悟。</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宋体" w:hAnsi="宋体" w:eastAsia="宋体" w:cs="宋体"/>
          <w:color w:val="000"/>
          <w:sz w:val="28"/>
          <w:szCs w:val="28"/>
        </w:rPr>
        <w:t xml:space="preserve">&gt; 端午节国旗下校长讲话2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xx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&gt; 端午节国旗下校长讲话3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2025-06-21T11:53:49+08:00</dcterms:created>
  <dcterms:modified xsi:type="dcterms:W3CDTF">2025-06-21T11:53:49+08:00</dcterms:modified>
</cp:coreProperties>
</file>

<file path=docProps/custom.xml><?xml version="1.0" encoding="utf-8"?>
<Properties xmlns="http://schemas.openxmlformats.org/officeDocument/2006/custom-properties" xmlns:vt="http://schemas.openxmlformats.org/officeDocument/2006/docPropsVTypes"/>
</file>