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学校安全教育讲话稿（通用13篇）学校安全教育讲话稿 篇1 最近，__小学发生一起因拥挤引起的踩踏事件。事件造成其中_名重伤学生经抢救无效死亡__名学生受伤，其余伤者正在救治。事故发生的原因是学校进行早锻炼集合时，发生楼梯拥挤事故。 这个事故...</w:t>
      </w:r>
    </w:p>
    <w:p>
      <w:pPr>
        <w:ind w:left="0" w:right="0" w:firstLine="560"/>
        <w:spacing w:before="450" w:after="450" w:line="312" w:lineRule="auto"/>
      </w:pPr>
      <w:r>
        <w:rPr>
          <w:rFonts w:ascii="宋体" w:hAnsi="宋体" w:eastAsia="宋体" w:cs="宋体"/>
          <w:color w:val="000"/>
          <w:sz w:val="28"/>
          <w:szCs w:val="28"/>
        </w:rPr>
        <w:t xml:space="preserve">学校安全教育讲话稿（通用13篇）</w:t>
      </w:r>
    </w:p>
    <w:p>
      <w:pPr>
        <w:ind w:left="0" w:right="0" w:firstLine="560"/>
        <w:spacing w:before="450" w:after="450" w:line="312" w:lineRule="auto"/>
      </w:pPr>
      <w:r>
        <w:rPr>
          <w:rFonts w:ascii="宋体" w:hAnsi="宋体" w:eastAsia="宋体" w:cs="宋体"/>
          <w:color w:val="000"/>
          <w:sz w:val="28"/>
          <w:szCs w:val="28"/>
        </w:rPr>
        <w:t xml:space="preserve">学校安全教育讲话稿 篇1</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 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学校安全教育讲话稿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宋体" w:hAnsi="宋体" w:eastAsia="宋体" w:cs="宋体"/>
          <w:color w:val="000"/>
          <w:sz w:val="28"/>
          <w:szCs w:val="28"/>
        </w:rPr>
        <w:t xml:space="preserve">学校安全教育讲话稿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学校安全教育讲话稿 篇12</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一、文明祭祀</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如需用火时千万要把周围的易燃物弄干净，同时防止风大刮走燃烧的物品从而引起失火，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w:t>
      </w:r>
    </w:p>
    <w:p>
      <w:pPr>
        <w:ind w:left="0" w:right="0" w:firstLine="560"/>
        <w:spacing w:before="450" w:after="450" w:line="312" w:lineRule="auto"/>
      </w:pPr>
      <w:r>
        <w:rPr>
          <w:rFonts w:ascii="宋体" w:hAnsi="宋体" w:eastAsia="宋体" w:cs="宋体"/>
          <w:color w:val="000"/>
          <w:sz w:val="28"/>
          <w:szCs w:val="28"/>
        </w:rPr>
        <w:t xml:space="preserve">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如果有森林失火，请同学们不要参加救火行动，因为你们小，无自救能力，很容易出现伤亡事故，这样就造成了更大的损失，所以不允许小学生救火。发现失火要尽快在大人指引下远离火场，并及时报警。森林火警电话：12119。 三、</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四、出游安全</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五、预防春季传染病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六、安排好作息时间</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2025-07-08T21:23:57+08:00</dcterms:created>
  <dcterms:modified xsi:type="dcterms:W3CDTF">2025-07-08T21:23:57+08:00</dcterms:modified>
</cp:coreProperties>
</file>

<file path=docProps/custom.xml><?xml version="1.0" encoding="utf-8"?>
<Properties xmlns="http://schemas.openxmlformats.org/officeDocument/2006/custom-properties" xmlns:vt="http://schemas.openxmlformats.org/officeDocument/2006/docPropsVTypes"/>
</file>