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发展施政词</w:t>
      </w:r>
      <w:bookmarkEnd w:id="1"/>
    </w:p>
    <w:p>
      <w:pPr>
        <w:jc w:val="center"/>
        <w:spacing w:before="0" w:after="450"/>
      </w:pPr>
      <w:r>
        <w:rPr>
          <w:rFonts w:ascii="Arial" w:hAnsi="Arial" w:eastAsia="Arial" w:cs="Arial"/>
          <w:color w:val="999999"/>
          <w:sz w:val="20"/>
          <w:szCs w:val="20"/>
        </w:rPr>
        <w:t xml:space="preserve">来源：网络  作者：岁月静好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xx是一个城市新区、农业大区、工业强区。在这块古老而又年轻的土地上，大别山逶迤南来，淮河水蜿蜒东去，曾经出土过精美绝伦的战国编钟，诞生过“亡羊补牢”的经典寓言。这里交通四通八达，京广、宁西铁路穿境而过，107、312国道在此交叉，京珠、信叶...</w:t>
      </w:r>
    </w:p>
    <w:p>
      <w:pPr>
        <w:ind w:left="0" w:right="0" w:firstLine="560"/>
        <w:spacing w:before="450" w:after="450" w:line="312" w:lineRule="auto"/>
      </w:pPr>
      <w:r>
        <w:rPr>
          <w:rFonts w:ascii="宋体" w:hAnsi="宋体" w:eastAsia="宋体" w:cs="宋体"/>
          <w:color w:val="000"/>
          <w:sz w:val="28"/>
          <w:szCs w:val="28"/>
        </w:rPr>
        <w:t xml:space="preserve">xx是一个城市新区、农业大区、工业强区。在这块古老而又年轻的土地上，大别山逶迤南来，淮河水蜿蜒东去，曾经出土过精美绝伦的战国编钟，诞生过“亡羊补牢”的经典寓言。</w:t>
      </w:r>
    </w:p>
    <w:p>
      <w:pPr>
        <w:ind w:left="0" w:right="0" w:firstLine="560"/>
        <w:spacing w:before="450" w:after="450" w:line="312" w:lineRule="auto"/>
      </w:pPr>
      <w:r>
        <w:rPr>
          <w:rFonts w:ascii="宋体" w:hAnsi="宋体" w:eastAsia="宋体" w:cs="宋体"/>
          <w:color w:val="000"/>
          <w:sz w:val="28"/>
          <w:szCs w:val="28"/>
        </w:rPr>
        <w:t xml:space="preserve">这里交通四通八达，京广、宁西铁路穿境而过，10</w:t>
      </w:r>
    </w:p>
    <w:p>
      <w:pPr>
        <w:ind w:left="0" w:right="0" w:firstLine="560"/>
        <w:spacing w:before="450" w:after="450" w:line="312" w:lineRule="auto"/>
      </w:pPr>
      <w:r>
        <w:rPr>
          <w:rFonts w:ascii="宋体" w:hAnsi="宋体" w:eastAsia="宋体" w:cs="宋体"/>
          <w:color w:val="000"/>
          <w:sz w:val="28"/>
          <w:szCs w:val="28"/>
        </w:rPr>
        <w:t xml:space="preserve">7、312国道在此交叉，京珠、信叶高速汇合区内。气候温暖湿润，兼具楚风豫韵，堪称北国江南、江南北国，更有亚洲储量第一的非金属矿产资源。</w:t>
      </w:r>
    </w:p>
    <w:p>
      <w:pPr>
        <w:ind w:left="0" w:right="0" w:firstLine="560"/>
        <w:spacing w:before="450" w:after="450" w:line="312" w:lineRule="auto"/>
      </w:pPr>
      <w:r>
        <w:rPr>
          <w:rFonts w:ascii="宋体" w:hAnsi="宋体" w:eastAsia="宋体" w:cs="宋体"/>
          <w:color w:val="000"/>
          <w:sz w:val="28"/>
          <w:szCs w:val="28"/>
        </w:rPr>
        <w:t xml:space="preserve">随着xx城市东移，xx区将成为全市的政治、经济、文化中心和经济重要增长极。在全面建设小康社会新的伟大征程中，我们牢固树立城市意识、开放意识、特色意识、机遇意识，提出要再创新优势，融入大开发，实现新跨越，争当排头兵。</w:t>
      </w:r>
    </w:p>
    <w:p>
      <w:pPr>
        <w:ind w:left="0" w:right="0" w:firstLine="560"/>
        <w:spacing w:before="450" w:after="450" w:line="312" w:lineRule="auto"/>
      </w:pPr>
      <w:r>
        <w:rPr>
          <w:rFonts w:ascii="宋体" w:hAnsi="宋体" w:eastAsia="宋体" w:cs="宋体"/>
          <w:color w:val="000"/>
          <w:sz w:val="28"/>
          <w:szCs w:val="28"/>
        </w:rPr>
        <w:t xml:space="preserve">如今的xx，正在变成一片生机勃发的热土，一方投资兴业的宝地，一个快速崛起的新区。</w:t>
      </w:r>
    </w:p>
    <w:p>
      <w:pPr>
        <w:ind w:left="0" w:right="0" w:firstLine="560"/>
        <w:spacing w:before="450" w:after="450" w:line="312" w:lineRule="auto"/>
      </w:pPr>
      <w:r>
        <w:rPr>
          <w:rFonts w:ascii="宋体" w:hAnsi="宋体" w:eastAsia="宋体" w:cs="宋体"/>
          <w:color w:val="000"/>
          <w:sz w:val="28"/>
          <w:szCs w:val="28"/>
        </w:rPr>
        <w:t xml:space="preserve">一、苦练内功，广借外力，打造“工业强区”</w:t>
      </w:r>
    </w:p>
    <w:p>
      <w:pPr>
        <w:ind w:left="0" w:right="0" w:firstLine="560"/>
        <w:spacing w:before="450" w:after="450" w:line="312" w:lineRule="auto"/>
      </w:pPr>
      <w:r>
        <w:rPr>
          <w:rFonts w:ascii="宋体" w:hAnsi="宋体" w:eastAsia="宋体" w:cs="宋体"/>
          <w:color w:val="000"/>
          <w:sz w:val="28"/>
          <w:szCs w:val="28"/>
        </w:rPr>
        <w:t xml:space="preserve">我们把发展工业作为壮大区域经济的重中之重，着力培育城区和明港两大工业阵地。围绕xx、xx等大型企业，大力发展后继产业、配套产业，华豫建材产业带和明港“钢城”已具雏形。</w:t>
      </w:r>
    </w:p>
    <w:p>
      <w:pPr>
        <w:ind w:left="0" w:right="0" w:firstLine="560"/>
        <w:spacing w:before="450" w:after="450" w:line="312" w:lineRule="auto"/>
      </w:pPr>
      <w:r>
        <w:rPr>
          <w:rFonts w:ascii="宋体" w:hAnsi="宋体" w:eastAsia="宋体" w:cs="宋体"/>
          <w:color w:val="000"/>
          <w:sz w:val="28"/>
          <w:szCs w:val="28"/>
        </w:rPr>
        <w:t xml:space="preserve">强力推进国有企业改革，对一批亏损严重、救活无望的企业实施了“安乐死”，对具有发展潜力的恒达磷化等困难企业实施裂变，使其重新焕发生机。着力培育维雪啤酒、万富油脂等重点企业。</w:t>
      </w:r>
    </w:p>
    <w:p>
      <w:pPr>
        <w:ind w:left="0" w:right="0" w:firstLine="560"/>
        <w:spacing w:before="450" w:after="450" w:line="312" w:lineRule="auto"/>
      </w:pPr>
      <w:r>
        <w:rPr>
          <w:rFonts w:ascii="宋体" w:hAnsi="宋体" w:eastAsia="宋体" w:cs="宋体"/>
          <w:color w:val="000"/>
          <w:sz w:val="28"/>
          <w:szCs w:val="28"/>
        </w:rPr>
        <w:t xml:space="preserve">维雪啤酒集团现产销量位居全省第二，拥有国内首创的小麦芽完全替代大麦芽啤酒酿制新技术。争取到202_年生产能力达到100万吨，进入全国前十强。</w:t>
      </w:r>
    </w:p>
    <w:p>
      <w:pPr>
        <w:ind w:left="0" w:right="0" w:firstLine="560"/>
        <w:spacing w:before="450" w:after="450" w:line="312" w:lineRule="auto"/>
      </w:pPr>
      <w:r>
        <w:rPr>
          <w:rFonts w:ascii="宋体" w:hAnsi="宋体" w:eastAsia="宋体" w:cs="宋体"/>
          <w:color w:val="000"/>
          <w:sz w:val="28"/>
          <w:szCs w:val="28"/>
        </w:rPr>
        <w:t xml:space="preserve">在啤酒厂周边建设融休闲、观光、品尝、娱乐为一体的配套服务设施，建成xx地区著名的“啤酒城”。万富油脂公司依托我市双低油菜和花生基地，力争3年内销售收入超过10亿元，成为xx金三角地带最大的食用油加工龙头。</w:t>
      </w:r>
    </w:p>
    <w:p>
      <w:pPr>
        <w:ind w:left="0" w:right="0" w:firstLine="560"/>
        <w:spacing w:before="450" w:after="450" w:line="312" w:lineRule="auto"/>
      </w:pPr>
      <w:r>
        <w:rPr>
          <w:rFonts w:ascii="宋体" w:hAnsi="宋体" w:eastAsia="宋体" w:cs="宋体"/>
          <w:color w:val="000"/>
          <w:sz w:val="28"/>
          <w:szCs w:val="28"/>
        </w:rPr>
        <w:t xml:space="preserve">利用得天独厚的非金属矿资源，建立了五里民营产业带和平桥珍珠岩产业带，区财政每年拿出100万元实施非金属“虚拟科研”工程，目标是把xx建成全国非金属研发、生产、销售中心。我们叫响全民招商口号，成立了专门的招商机构，在区内外聘请了招商顾问，向沿海沿江地区派出了200名招商特使，并设立了招商窗口。</w:t>
      </w:r>
    </w:p>
    <w:p>
      <w:pPr>
        <w:ind w:left="0" w:right="0" w:firstLine="560"/>
        <w:spacing w:before="450" w:after="450" w:line="312" w:lineRule="auto"/>
      </w:pPr>
      <w:r>
        <w:rPr>
          <w:rFonts w:ascii="宋体" w:hAnsi="宋体" w:eastAsia="宋体" w:cs="宋体"/>
          <w:color w:val="000"/>
          <w:sz w:val="28"/>
          <w:szCs w:val="28"/>
        </w:rPr>
        <w:t xml:space="preserve">全方位的招商方式，高灵敏的招商触角，大规模的招商活动，吸引了各地客商纷至沓来。计划在三年内，使区属重点工业企业达到100家以上，工业增加值占gdp比重达到60%以上，工业经济对财政的贡献率突破80%，使工业真正成为区域经济的强大支柱。</w:t>
      </w:r>
    </w:p>
    <w:p>
      <w:pPr>
        <w:ind w:left="0" w:right="0" w:firstLine="560"/>
        <w:spacing w:before="450" w:after="450" w:line="312" w:lineRule="auto"/>
      </w:pPr>
      <w:r>
        <w:rPr>
          <w:rFonts w:ascii="宋体" w:hAnsi="宋体" w:eastAsia="宋体" w:cs="宋体"/>
          <w:color w:val="000"/>
          <w:sz w:val="28"/>
          <w:szCs w:val="28"/>
        </w:rPr>
        <w:t xml:space="preserve">二、放大优势，规模发展，打造“农业特区” 我们坚持用发展工业的理念发展农业，着力培育“围城经济”、“绿色经济”和“板块经济”。按照市场牵动、龙头带动、农户联动、基地互动的模式，一乡一业、一村一品，重点发展石榴、花生、花卉、特种养殖四大特色产业，努力培育一批大基地、大市场、大产业的特色产业群。</w:t>
      </w:r>
    </w:p>
    <w:p>
      <w:pPr>
        <w:ind w:left="0" w:right="0" w:firstLine="560"/>
        <w:spacing w:before="450" w:after="450" w:line="312" w:lineRule="auto"/>
      </w:pPr>
      <w:r>
        <w:rPr>
          <w:rFonts w:ascii="宋体" w:hAnsi="宋体" w:eastAsia="宋体" w:cs="宋体"/>
          <w:color w:val="000"/>
          <w:sz w:val="28"/>
          <w:szCs w:val="28"/>
        </w:rPr>
        <w:t xml:space="preserve">以永翔石榴开发公司为龙头，在东大岗连片发展10万亩石榴种植基地，进而发展冷藏保鲜，形成专业市场，建立饮料加工企业，把xx建成全国著名的石榴之乡。以万富油脂和长台关花生市场为龙头，在沿淮两岸东西两大岗建成20万亩花生基地，高标准建成占地500亩的长台花生交易市场，使之成为xx地区最大的花生集散地。</w:t>
      </w:r>
    </w:p>
    <w:p>
      <w:pPr>
        <w:ind w:left="0" w:right="0" w:firstLine="560"/>
        <w:spacing w:before="450" w:after="450" w:line="312" w:lineRule="auto"/>
      </w:pPr>
      <w:r>
        <w:rPr>
          <w:rFonts w:ascii="宋体" w:hAnsi="宋体" w:eastAsia="宋体" w:cs="宋体"/>
          <w:color w:val="000"/>
          <w:sz w:val="28"/>
          <w:szCs w:val="28"/>
        </w:rPr>
        <w:t xml:space="preserve">根据市场需求，大力发展时令花木。以震雷山为中心，建成5万亩的花卉苗圃种繁基地和大型花卉交易市场。</w:t>
      </w:r>
    </w:p>
    <w:p>
      <w:pPr>
        <w:ind w:left="0" w:right="0" w:firstLine="560"/>
        <w:spacing w:before="450" w:after="450" w:line="312" w:lineRule="auto"/>
      </w:pPr>
      <w:r>
        <w:rPr>
          <w:rFonts w:ascii="宋体" w:hAnsi="宋体" w:eastAsia="宋体" w:cs="宋体"/>
          <w:color w:val="000"/>
          <w:sz w:val="28"/>
          <w:szCs w:val="28"/>
        </w:rPr>
        <w:t xml:space="preserve">同时，把花卉种植与旅游观光结合起来，打造生态休闲游。根据农户传统习惯和地域特点，大力发展特种养殖。</w:t>
      </w:r>
    </w:p>
    <w:p>
      <w:pPr>
        <w:ind w:left="0" w:right="0" w:firstLine="560"/>
        <w:spacing w:before="450" w:after="450" w:line="312" w:lineRule="auto"/>
      </w:pPr>
      <w:r>
        <w:rPr>
          <w:rFonts w:ascii="宋体" w:hAnsi="宋体" w:eastAsia="宋体" w:cs="宋体"/>
          <w:color w:val="000"/>
          <w:sz w:val="28"/>
          <w:szCs w:val="28"/>
        </w:rPr>
        <w:t xml:space="preserve">引进xx花花牛奶业，建设万头奶牛养殖基地。以公司+基地+农户的模式，建设1000万只养鹅基地。</w:t>
      </w:r>
    </w:p>
    <w:p>
      <w:pPr>
        <w:ind w:left="0" w:right="0" w:firstLine="560"/>
        <w:spacing w:before="450" w:after="450" w:line="312" w:lineRule="auto"/>
      </w:pPr>
      <w:r>
        <w:rPr>
          <w:rFonts w:ascii="宋体" w:hAnsi="宋体" w:eastAsia="宋体" w:cs="宋体"/>
          <w:color w:val="000"/>
          <w:sz w:val="28"/>
          <w:szCs w:val="28"/>
        </w:rPr>
        <w:t xml:space="preserve">利用10万亩宜鱼水面和河流纵横的优势，发展龙虾、田螺、大闸蟹等水产养殖，并建成一批冷冻储运出口公司，使xx的特种水产品走向世界。</w:t>
      </w:r>
    </w:p>
    <w:p>
      <w:pPr>
        <w:ind w:left="0" w:right="0" w:firstLine="560"/>
        <w:spacing w:before="450" w:after="450" w:line="312" w:lineRule="auto"/>
      </w:pPr>
      <w:r>
        <w:rPr>
          <w:rFonts w:ascii="宋体" w:hAnsi="宋体" w:eastAsia="宋体" w:cs="宋体"/>
          <w:color w:val="000"/>
          <w:sz w:val="28"/>
          <w:szCs w:val="28"/>
        </w:rPr>
        <w:t xml:space="preserve">三、城乡互动，提升品位，打造“花园城区” 近期我们将举全区之力，高标准、快速度强力推进平西路和龙江路两侧建设。已投资500万元对两路进行了高标准绿化，并请同济大学的专家对两路两侧建设进行了规划，拟布项目120个，吸引投资近15亿元。</w:t>
      </w:r>
    </w:p>
    <w:p>
      <w:pPr>
        <w:ind w:left="0" w:right="0" w:firstLine="560"/>
        <w:spacing w:before="450" w:after="450" w:line="312" w:lineRule="auto"/>
      </w:pPr>
      <w:r>
        <w:rPr>
          <w:rFonts w:ascii="宋体" w:hAnsi="宋体" w:eastAsia="宋体" w:cs="宋体"/>
          <w:color w:val="000"/>
          <w:sz w:val="28"/>
          <w:szCs w:val="28"/>
        </w:rPr>
        <w:t xml:space="preserve">争取用两年时间把两路周边建成一流风格、一流质量、一流品位的多功能城区，成为市区的一道靓丽风景线。积极争取政策投资，多方吸纳社会资金，开发震雷山，治理泗河xx段，打通平南路。</w:t>
      </w:r>
    </w:p>
    <w:p>
      <w:pPr>
        <w:ind w:left="0" w:right="0" w:firstLine="560"/>
        <w:spacing w:before="450" w:after="450" w:line="312" w:lineRule="auto"/>
      </w:pPr>
      <w:r>
        <w:rPr>
          <w:rFonts w:ascii="宋体" w:hAnsi="宋体" w:eastAsia="宋体" w:cs="宋体"/>
          <w:color w:val="000"/>
          <w:sz w:val="28"/>
          <w:szCs w:val="28"/>
        </w:rPr>
        <w:t xml:space="preserve">拟投资2.6亿元对泗河实施两岸护砌、河道清淤、沿岸绿化、建设橡胶坝等治理工程，利用水面宽阔的优势，建设水上运动中心。依托震雷山独有的自然优势，营造“山上原始森林、山腰茶果飘香、山下花草流金”的彩虹景观，把震雷山建成依山傍水、林果飘香、风光旖旎的大型风景旅游区。</w:t>
      </w:r>
    </w:p>
    <w:p>
      <w:pPr>
        <w:ind w:left="0" w:right="0" w:firstLine="560"/>
        <w:spacing w:before="450" w:after="450" w:line="312" w:lineRule="auto"/>
      </w:pPr>
      <w:r>
        <w:rPr>
          <w:rFonts w:ascii="宋体" w:hAnsi="宋体" w:eastAsia="宋体" w:cs="宋体"/>
          <w:color w:val="000"/>
          <w:sz w:val="28"/>
          <w:szCs w:val="28"/>
        </w:rPr>
        <w:t xml:space="preserve">大力开展城区“洗面”、“治乱”工程，大树进城、拆墙透绿，形成林在城中、城在树中、花在园中的亮丽景观。力争五年内使xx城区面积扩大一倍，达到20平方公里，人口达到20万人，并建成一批各具魅力的卫星小城镇，构筑环xx的半小时经济圈。</w:t>
      </w:r>
    </w:p>
    <w:p>
      <w:pPr>
        <w:ind w:left="0" w:right="0" w:firstLine="560"/>
        <w:spacing w:before="450" w:after="450" w:line="312" w:lineRule="auto"/>
      </w:pPr>
      <w:r>
        <w:rPr>
          <w:rFonts w:ascii="宋体" w:hAnsi="宋体" w:eastAsia="宋体" w:cs="宋体"/>
          <w:color w:val="000"/>
          <w:sz w:val="28"/>
          <w:szCs w:val="28"/>
        </w:rPr>
        <w:t xml:space="preserve">把xx建成诚信开放的文明新区，整洁高效的工业强区，景观协调的生态大区，城乡互动的花园城区。</w:t>
      </w:r>
    </w:p>
    <w:p>
      <w:pPr>
        <w:ind w:left="0" w:right="0" w:firstLine="560"/>
        <w:spacing w:before="450" w:after="450" w:line="312" w:lineRule="auto"/>
      </w:pPr>
      <w:r>
        <w:rPr>
          <w:rFonts w:ascii="宋体" w:hAnsi="宋体" w:eastAsia="宋体" w:cs="宋体"/>
          <w:color w:val="000"/>
          <w:sz w:val="28"/>
          <w:szCs w:val="28"/>
        </w:rPr>
        <w:t xml:space="preserve">四、科技兴区，转变观念，打造“文明新区” 切实加强党的基层组织建设，结合实际，分类实施“三个一”工程，给每位农村党员发一封公开信、培训一门致富技术、提供一个发挥作用的舞台;给每位城市党员一个过组织生活的“家”，一个稳定的工作岗位，在党委、政府中心工作中发挥一项重要作用，使每个党员的先锋模范作用得到充分发挥，基层组织的凝聚力和战斗力不断增强。 全区城乡居民生活水平普遍提高，小康实现程度和分值为94.1分。</w:t>
      </w:r>
    </w:p>
    <w:p>
      <w:pPr>
        <w:ind w:left="0" w:right="0" w:firstLine="560"/>
        <w:spacing w:before="450" w:after="450" w:line="312" w:lineRule="auto"/>
      </w:pPr>
      <w:r>
        <w:rPr>
          <w:rFonts w:ascii="宋体" w:hAnsi="宋体" w:eastAsia="宋体" w:cs="宋体"/>
          <w:color w:val="000"/>
          <w:sz w:val="28"/>
          <w:szCs w:val="28"/>
        </w:rPr>
        <w:t xml:space="preserve">居民居住条件明显改善，消费水平明显提升，消费结构发生显著变化。其它配套社会事业：教育、科技、卫生等也得到迅速进步。</w:t>
      </w:r>
    </w:p>
    <w:p>
      <w:pPr>
        <w:ind w:left="0" w:right="0" w:firstLine="560"/>
        <w:spacing w:before="450" w:after="450" w:line="312" w:lineRule="auto"/>
      </w:pPr>
      <w:r>
        <w:rPr>
          <w:rFonts w:ascii="宋体" w:hAnsi="宋体" w:eastAsia="宋体" w:cs="宋体"/>
          <w:color w:val="000"/>
          <w:sz w:val="28"/>
          <w:szCs w:val="28"/>
        </w:rPr>
        <w:t xml:space="preserve">大力实施“科教兴区”战略，在巩固和发展义务教育的同时，积极调整教育结构，教育水平逐渐提升。科技投入力度加大，科技队伍不断壮大，全区上下增强了“科技是第一生产力”的意识，使我区经济增长切实转移到依靠科技进步和劳动者素质的现代化轨道上来。</w:t>
      </w:r>
    </w:p>
    <w:p>
      <w:pPr>
        <w:ind w:left="0" w:right="0" w:firstLine="560"/>
        <w:spacing w:before="450" w:after="450" w:line="312" w:lineRule="auto"/>
      </w:pPr>
      <w:r>
        <w:rPr>
          <w:rFonts w:ascii="宋体" w:hAnsi="宋体" w:eastAsia="宋体" w:cs="宋体"/>
          <w:color w:val="000"/>
          <w:sz w:val="28"/>
          <w:szCs w:val="28"/>
        </w:rPr>
        <w:t xml:space="preserve">综合技术服务进一步完善，年科技进步对经济增长的贡献率达到38%。卫生事业的服务能力大大增强，全面达到了“一体化”、“三制、四有、六统一”的管理要求。</w:t>
      </w:r>
    </w:p>
    <w:p>
      <w:pPr>
        <w:ind w:left="0" w:right="0" w:firstLine="560"/>
        <w:spacing w:before="450" w:after="450" w:line="312" w:lineRule="auto"/>
      </w:pPr>
      <w:r>
        <w:rPr>
          <w:rFonts w:ascii="宋体" w:hAnsi="宋体" w:eastAsia="宋体" w:cs="宋体"/>
          <w:color w:val="000"/>
          <w:sz w:val="28"/>
          <w:szCs w:val="28"/>
        </w:rPr>
        <w:t xml:space="preserve">精神文明建设和民主法制建设也得到了迅速发展，着眼于以人为本，解放人的思想，转变人的观念，振奋人的精神，提高人的素质，调动人的积极性，来解放和发展生产力。 唯有改革多壮志，敢叫日月换新天。</w:t>
      </w:r>
    </w:p>
    <w:p>
      <w:pPr>
        <w:ind w:left="0" w:right="0" w:firstLine="560"/>
        <w:spacing w:before="450" w:after="450" w:line="312" w:lineRule="auto"/>
      </w:pPr>
      <w:r>
        <w:rPr>
          <w:rFonts w:ascii="宋体" w:hAnsi="宋体" w:eastAsia="宋体" w:cs="宋体"/>
          <w:color w:val="000"/>
          <w:sz w:val="28"/>
          <w:szCs w:val="28"/>
        </w:rPr>
        <w:t xml:space="preserve">面对千载难逢的发展机遇，面对咄咄逼人竞争挑战，我们将牢固树立和认真落实科学发展观，豪情展宏图、誓攀新高峰，为实现xx走在xx地区前列的奋斗目标做出更大的贡献!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2025-07-09T07:32:26+08:00</dcterms:created>
  <dcterms:modified xsi:type="dcterms:W3CDTF">2025-07-09T07:32:26+08:00</dcterms:modified>
</cp:coreProperties>
</file>

<file path=docProps/custom.xml><?xml version="1.0" encoding="utf-8"?>
<Properties xmlns="http://schemas.openxmlformats.org/officeDocument/2006/custom-properties" xmlns:vt="http://schemas.openxmlformats.org/officeDocument/2006/docPropsVTypes"/>
</file>