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简短年会领导致辞稿五篇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面对202_年的巨大挑战，我们要一如既往，信心倍增，激情满怀。金戈铁马闻征鼓，只争朝夕启新程，我深信在未来的征程中，我们必将所向披靡，满载而归。202_年的公司惊喜无数，202_年的公司必将无数惊喜。为大家整理的《简短年会领导致辞稿五篇》，...</w:t>
      </w:r>
    </w:p>
    <w:p>
      <w:pPr>
        <w:ind w:left="0" w:right="0" w:firstLine="560"/>
        <w:spacing w:before="450" w:after="450" w:line="312" w:lineRule="auto"/>
      </w:pPr>
      <w:r>
        <w:rPr>
          <w:rFonts w:ascii="宋体" w:hAnsi="宋体" w:eastAsia="宋体" w:cs="宋体"/>
          <w:color w:val="000"/>
          <w:sz w:val="28"/>
          <w:szCs w:val="28"/>
        </w:rPr>
        <w:t xml:space="preserve">面对202_年的巨大挑战，我们要一如既往，信心倍增，激情满怀。金戈铁马闻征鼓，只争朝夕启新程，我深信在未来的征程中，我们必将所向披靡，满载而归。202_年的公司惊喜无数，202_年的公司必将无数惊喜。为大家整理的《简短年会领导致辞稿五篇》，希望对大家有所帮助！</w:t>
      </w:r>
    </w:p>
    <w:p>
      <w:pPr>
        <w:ind w:left="0" w:right="0" w:firstLine="560"/>
        <w:spacing w:before="450" w:after="450" w:line="312" w:lineRule="auto"/>
      </w:pPr>
      <w:r>
        <w:rPr>
          <w:rFonts w:ascii="宋体" w:hAnsi="宋体" w:eastAsia="宋体" w:cs="宋体"/>
          <w:color w:val="000"/>
          <w:sz w:val="28"/>
          <w:szCs w:val="28"/>
        </w:rPr>
        <w:t xml:space="preserve">&gt;简短年会领导致辞稿篇一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&gt;简短年会领导致辞稿篇二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&gt;简短年会领导致辞稿篇三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&gt;简短年会领导致辞稿篇四</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&gt;简短年会领导致辞稿篇五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&gt;简短年会领导致辞稿篇六</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2025-06-17T11:20:00+08:00</dcterms:created>
  <dcterms:modified xsi:type="dcterms:W3CDTF">2025-06-17T11:20:00+08:00</dcterms:modified>
</cp:coreProperties>
</file>

<file path=docProps/custom.xml><?xml version="1.0" encoding="utf-8"?>
<Properties xmlns="http://schemas.openxmlformats.org/officeDocument/2006/custom-properties" xmlns:vt="http://schemas.openxmlformats.org/officeDocument/2006/docPropsVTypes"/>
</file>