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：主管护师竞聘演讲稿</w:t>
      </w:r>
      <w:bookmarkEnd w:id="1"/>
    </w:p>
    <w:p>
      <w:pPr>
        <w:jc w:val="center"/>
        <w:spacing w:before="0" w:after="450"/>
      </w:pPr>
      <w:r>
        <w:rPr>
          <w:rFonts w:ascii="Arial" w:hAnsi="Arial" w:eastAsia="Arial" w:cs="Arial"/>
          <w:color w:val="999999"/>
          <w:sz w:val="20"/>
          <w:szCs w:val="20"/>
        </w:rPr>
        <w:t xml:space="preserve">来源：网络  作者：沉香触手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 下午好！我是来自内一科的护士xxx。今天，在此参加主管护师竞聘。 我于1997年毕业分到我院从事临床护理工作至今已XX年，在于XX年进入血透室成为了一名血液净化专科护士，在这期间先后取得护理大专、本科文凭。于XX...</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我是来自内一科的护士xxx。今天，在此参加主管护师竞聘。</w:t>
      </w:r>
    </w:p>
    <w:p>
      <w:pPr>
        <w:ind w:left="0" w:right="0" w:firstLine="560"/>
        <w:spacing w:before="450" w:after="450" w:line="312" w:lineRule="auto"/>
      </w:pPr>
      <w:r>
        <w:rPr>
          <w:rFonts w:ascii="宋体" w:hAnsi="宋体" w:eastAsia="宋体" w:cs="宋体"/>
          <w:color w:val="000"/>
          <w:sz w:val="28"/>
          <w:szCs w:val="28"/>
        </w:rPr>
        <w:t xml:space="preserve">我于1997年毕业分到我院从事临床护理工作至今已XX年，在于XX年进入血透室成为了一名血液净化专科护士，在这期间先后取得护理大专、本科文凭。于XX年在四川省空军总医院进修血液净化专业，又于XX年在四川省人民医院参加了四川省首届血液净化专科护士培训班，以优秀的成绩取得了《专科护士培训合格证书》，并顺利通过了护理中级专业技术资格、职称英语和计算机考试。</w:t>
      </w:r>
    </w:p>
    <w:p>
      <w:pPr>
        <w:ind w:left="0" w:right="0" w:firstLine="560"/>
        <w:spacing w:before="450" w:after="450" w:line="312" w:lineRule="auto"/>
      </w:pPr>
      <w:r>
        <w:rPr>
          <w:rFonts w:ascii="宋体" w:hAnsi="宋体" w:eastAsia="宋体" w:cs="宋体"/>
          <w:color w:val="000"/>
          <w:sz w:val="28"/>
          <w:szCs w:val="28"/>
        </w:rPr>
        <w:t xml:space="preserve">今天 ，我很高兴自己有资格参加此次竞聘，作为一名血透室专科护士，我服从科主任和护士长的领导及工作安排，遵守医院及科室的一切规章制度，从未接受过病人的红包，履行了医务人员“五不准”原则。</w:t>
      </w:r>
    </w:p>
    <w:p>
      <w:pPr>
        <w:ind w:left="0" w:right="0" w:firstLine="560"/>
        <w:spacing w:before="450" w:after="450" w:line="312" w:lineRule="auto"/>
      </w:pPr>
      <w:r>
        <w:rPr>
          <w:rFonts w:ascii="宋体" w:hAnsi="宋体" w:eastAsia="宋体" w:cs="宋体"/>
          <w:color w:val="000"/>
          <w:sz w:val="28"/>
          <w:szCs w:val="28"/>
        </w:rPr>
        <w:t xml:space="preserve">血透患者是一特殊的群体，他们需要长期、定期的进行血液透析治疗才能维持生命，这也就决定了血透工作人员的特殊性，不光需要我们护理人员具有很强责任心、爱心和耐心，还要拥有无私的奉献精神！每当遇到危重、中毒病人需要急诊透析时，无论是节假日、休息、还是在睡梦中，只要是接到科室急诊透析的电话，我就会立刻赶往我的工作岗位。我于XX年担任血透室护理质量控制组长至今，能很好的配合科主任和护士长做好血透室的质量控制工作。血透室由原来的两台透析机增添到6台，每年透析次数由原来的五六百次增加到目前的1400次左右。而我也通过不断的努力和学习，积累了丰富的专业知识和娴熟的血液透析、血液滤过、血液灌流和crrt等护理操作技术及经验。业余时间自觉学习专业理论知识和掌握国内外最新护理动态。并把外出进修所学的新知识、新技术很好运用到临床工作中，使病人透析质量不断的提高，在我担任组长至今，无任何医疗事故及医院感染不良事件发生。在医院创“三乙”时自己根据科室实际情况制定的医院感染相关制度和资料得到了评审专家的认可和好评。今年又增添了透析器复用技术，不但为患者减少了医疗费用，同时也为医院创造了一定的社会效益。还参与了新建血液净化中心的图纸规划。撰写了一篇论文《健康教育在老年透析患者透析期间护理的应用》已经通过《吉林医学》杂志出版社审稿正待发表中。</w:t>
      </w:r>
    </w:p>
    <w:p>
      <w:pPr>
        <w:ind w:left="0" w:right="0" w:firstLine="560"/>
        <w:spacing w:before="450" w:after="450" w:line="312" w:lineRule="auto"/>
      </w:pPr>
      <w:r>
        <w:rPr>
          <w:rFonts w:ascii="宋体" w:hAnsi="宋体" w:eastAsia="宋体" w:cs="宋体"/>
          <w:color w:val="000"/>
          <w:sz w:val="28"/>
          <w:szCs w:val="28"/>
        </w:rPr>
        <w:t xml:space="preserve">尿毒症患者由于病程较长，加上经济负担，心理护理是难点也是重点。因此，我们必须对患者进行心理疏导，与家属诚恳的交谈，认真倾听他们的感受并给予鼓励，帮助他们树立战胜疾病的信心。多年的血透室工作生涯，与许多家属和患者的关系已不再是简单的护理与被护理了，无形中上升为一种相互信任、相互依赖和亲情感！每当工作得到患者和家属的好评和认可时我感到无比的自豪和欣慰！随着尿毒症患者的不断增加，接受透析治疗的人数会越来越多，相应就需要更多的医疗资源和更大的医疗市场。我们医院作为西区的一家三级综合性医院相信我们的血液净化中心更大更好的发展是势在必行的！</w:t>
      </w:r>
    </w:p>
    <w:p>
      <w:pPr>
        <w:ind w:left="0" w:right="0" w:firstLine="560"/>
        <w:spacing w:before="450" w:after="450" w:line="312" w:lineRule="auto"/>
      </w:pPr>
      <w:r>
        <w:rPr>
          <w:rFonts w:ascii="宋体" w:hAnsi="宋体" w:eastAsia="宋体" w:cs="宋体"/>
          <w:color w:val="000"/>
          <w:sz w:val="28"/>
          <w:szCs w:val="28"/>
        </w:rPr>
        <w:t xml:space="preserve">我已具备竞聘主管护师的资格，我认为我能够胜任主管护师工作,能够更好地配合科主任和护士长做好血透室的质量控制工作。希望院领导及各位评委老师能给我一个展示自我价值的平台，我会在今后的工作中更加努力，不断完善充实自己的业务知识，努力提高自己的专业技术水平，更好的为广大患者提供优质高效的护理服务。为医院的建设贡献出自己的一份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2025-06-21T05:46:32+08:00</dcterms:created>
  <dcterms:modified xsi:type="dcterms:W3CDTF">2025-06-21T05:46:32+08:00</dcterms:modified>
</cp:coreProperties>
</file>

<file path=docProps/custom.xml><?xml version="1.0" encoding="utf-8"?>
<Properties xmlns="http://schemas.openxmlformats.org/officeDocument/2006/custom-properties" xmlns:vt="http://schemas.openxmlformats.org/officeDocument/2006/docPropsVTypes"/>
</file>