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管理岗位竞聘演讲【三篇】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竞选演讲稿首先要将职务责任搞清楚才能写好。以下是整理了管理岗位竞聘演讲稿，希望对你有帮助。管理岗位竞聘演讲【一】　　尊敬的各位领导、同事：　　大家好!非常感谢院领导给我这次竞聘岗位的机会。我感到这次竞岗对我来说很重要，应该说是对我的一次锻炼...</w:t>
      </w:r>
    </w:p>
    <w:p>
      <w:pPr>
        <w:ind w:left="0" w:right="0" w:firstLine="560"/>
        <w:spacing w:before="450" w:after="450" w:line="312" w:lineRule="auto"/>
      </w:pPr>
      <w:r>
        <w:rPr>
          <w:rFonts w:ascii="宋体" w:hAnsi="宋体" w:eastAsia="宋体" w:cs="宋体"/>
          <w:color w:val="000"/>
          <w:sz w:val="28"/>
          <w:szCs w:val="28"/>
        </w:rPr>
        <w:t xml:space="preserve">竞选演讲稿首先要将职务责任搞清楚才能写好。以下是整理了管理岗位竞聘演讲稿，希望对你有帮助。</w:t>
      </w:r>
    </w:p>
    <w:p>
      <w:pPr>
        <w:ind w:left="0" w:right="0" w:firstLine="560"/>
        <w:spacing w:before="450" w:after="450" w:line="312" w:lineRule="auto"/>
      </w:pPr>
      <w:r>
        <w:rPr>
          <w:rFonts w:ascii="宋体" w:hAnsi="宋体" w:eastAsia="宋体" w:cs="宋体"/>
          <w:color w:val="000"/>
          <w:sz w:val="28"/>
          <w:szCs w:val="28"/>
        </w:rPr>
        <w:t xml:space="preserve">管理岗位竞聘演讲【一】</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管理岗位竞聘演讲【二】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管理岗位竞聘演讲【三】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2025-06-17T04:18:46+08:00</dcterms:created>
  <dcterms:modified xsi:type="dcterms:W3CDTF">2025-06-17T04:18:46+08:00</dcterms:modified>
</cp:coreProperties>
</file>

<file path=docProps/custom.xml><?xml version="1.0" encoding="utf-8"?>
<Properties xmlns="http://schemas.openxmlformats.org/officeDocument/2006/custom-properties" xmlns:vt="http://schemas.openxmlformats.org/officeDocument/2006/docPropsVTypes"/>
</file>