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国旗下的讲话励志演讲稿大全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国旗下的讲话励志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成功的花，人们惊艳于她的美丽，谁会想到当初她的芽、蕾却浸透了奋斗的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否听说过保罗？帕茨，一个在女王面前献唱的业余歌唱家。一个身材肥胖、其貌不扬的大众偶像，首届“英国达人”的总冠军，百万唱片销量的创造者，高级的草根英雄。他的经历，简直就是一场青蛙变成王子的现代童话。有人嘲笑他，但他却凭一首《今夜无人入眠》征服全球，有人问他，是什么让他坚持歌唱，不惧讽刺。那些曾经的汗水与辛酸、痛苦与执着最终给了他本该早就得到的肯定与赞美，他成功的背后是无数次的失败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的一生就是化挫折为胜利的伟大见证。没有不经失败的幸运儿，重要的是不要因为失败变成一个懦夫。如果我们付出了努力却仍不达目的，我们所应做的就是吸取教训，力求在接下来的努力中表现的更好。世界上没有一样东西可以取代意志。才干也不可以，怀才不遇者比比皆是，一事无成的天才很普遍，只有毅力和决心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意志使我们勤奋地学习，勇敢地前行，这是一切成功的秘诀，而安于现状不肯坚持的人，在任何时候任何场合都不会有出息。珠穆朗玛峰高度有限，而攀登之道无穷，坚持，是无止境的。但是如果不勤奋努力，不要说攀登，即使是挪动一寸也是不可能的。我国不是有这么一句谚语吗，“勤人登山易，懒人伸指难。”由此观之，人们应该十分警惕那种懦夫懒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无数人向我们诠释了意志的力量，司马迁发愤写史记，魏征十次进箴言，文天祥赤血丹心不降元，我们都受到了极大的感染，然后励志图强，但往往我们都会变成行动上的矮子。同学们是否有这样的经历，学习生活中为自己制定一套详细的计划，时间安排地“天衣无缝”，但在真正实行时，往往半途而废。所以，我们在制定计划时，不妨制定一些切实可行的计划。对自己要求严格而不苛刻，找到适合自己的方向，并用坚强的意志朝着这个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天行健，君子以自强不息。同学们，请用牢固的意志的桅杆，高高的扬起我们理想的风帆吧！从现在开始努力奋斗，去做那个让理想成真的人！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曾子曰：“吾日三省吾身，为人谋而不忠乎，与朋友交而不信乎，传不习乎？”；苏格拉底说，没经过反思的生活不值得过。可见，反思对我们生活的意义非同小可。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能找出问题的根源，进而找到解决问题的方法，提高自己的素质与修养。齐国的贤臣邹忌善于反省，在众人的一片赞扬声中认识到自己不如徐公美，悟出了不同人的不同用心，由此推之，认识到了政治上的弊端，积极劝说君主纳谏，改良政治，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能激励自己奋发图强。每次考试结束后，面对成绩，几家欢喜几家愁。无论是欢喜还是忧愁，大家都要反思自己。或寻找成功的经验，让自己理智；或总结失败的教训，让自己清醒。大家有没有认真的反思自己的不足，有没有制定相应的措施去弥补？是不是因为没有合理安排时间，导致手忙脚乱，没有方向？还是因为课上又走神了而课下没有及时巩固呢？还是因为没有掌握好学习方法，制定好学习计划呢？我们每天应该给自己留一点时间来反思，把这一天学过的内容像过电影一样过一遍，查缺补漏，完善自己。失败不可怕，可怕的是从此一蹶不振和盲目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大家好，我今天讲话的题目是：树文明新风，建绿色校园。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不知不觉中，春天已悄然而至。同学们，你们是否注意到在我们偌大的校园之中，泛起了点点的绿意？春天，是个充满希望的季节，而绿色，是充满生机的颜色。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绿色，首先应该是在环境上的清新自然。看那一颗颗因为憧憬阳光而奋发向上的嫩芽儿，你是否会想到教室里奋发图强的自己？又怎么能心安理得的踏下抬起的脚？看那一颗颗抽芽吐绿的大树，你又如何忍心让一个个白色的污染在枝头扬眉吐气？与美好的自然和谐相处，与所有的生命和谐相处，是我们每个人的责任；让蓬勃的希望散布在每个角落，让春意盎然的校园绿色满园，是我们每个四中学子的责任和义务。我校曾荣获省级绿色学校的美誉，我们不仅要引以为傲，更要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绿色，更应是语言上的平和，心灵上的追求，行动上的大气。遇见老师礼貌问好，对待同学平易近人，你就拥有了语言上的绿色；在教室里埋头苦读，在操场上激情昂扬，你就拥有了心灵上的绿色；蓬勃奋发昂扬向上，反省自己以身作则，你就拥有了行动上的绿色。人文的和谐是团结的基础，我们在受教育学知识的同时，要树立热爱大自然，保护地球家园的高尚情操和对环境负责的精神；掌握基本的科学环境之时，积极参与保护环境的活动中去；从关心学校环境到关心周围、关心社会、关心国家、关心世界。绿色，不仅仅是环境绿化，更应该是灵魂的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绿色，是生命的颜色，是希望的颜色，是文明的颜色；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绿色，把春天渲染上青春的色彩，把青春渲染上梦想的色彩。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绿色，应该成为我们生活之中的点点滴滴，应该成为我们当代中学生内在和外在都出色的代名词。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在这美好的春色里，让我们携手共进，树文明新风，建绿色校园！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