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征文演讲：和谐稽征，共建海西</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1949年，中华人民共和国成立了，饱经战争沧桑与落后苦难的中国人民终于重新站起来了!中国像一只巨龙一样，以一个大国的身份重新屹立于世界东方! 61年，光辉岁月弹指挥间，60年，中华大地沧桑巨变。202_年，我们伟大的祖国迎来了她的61岁生日...</w:t>
      </w:r>
    </w:p>
    <w:p>
      <w:pPr>
        <w:ind w:left="0" w:right="0" w:firstLine="560"/>
        <w:spacing w:before="450" w:after="450" w:line="312" w:lineRule="auto"/>
      </w:pPr>
      <w:r>
        <w:rPr>
          <w:rFonts w:ascii="宋体" w:hAnsi="宋体" w:eastAsia="宋体" w:cs="宋体"/>
          <w:color w:val="000"/>
          <w:sz w:val="28"/>
          <w:szCs w:val="28"/>
        </w:rPr>
        <w:t xml:space="preserve">1949年，中华人民共和国成立了，饱经战争沧桑与落后苦难的中国人民终于重新站起来了!中国像一只巨龙一样，以一个大国的身份重新屹立于世界东方! 61年，光辉岁月弹指挥间，60年，中华大地沧桑巨变。202_年，我们伟大的祖国迎来了她的61岁生日。</w:t>
      </w:r>
    </w:p>
    <w:p>
      <w:pPr>
        <w:ind w:left="0" w:right="0" w:firstLine="560"/>
        <w:spacing w:before="450" w:after="450" w:line="312" w:lineRule="auto"/>
      </w:pPr>
      <w:r>
        <w:rPr>
          <w:rFonts w:ascii="宋体" w:hAnsi="宋体" w:eastAsia="宋体" w:cs="宋体"/>
          <w:color w:val="000"/>
          <w:sz w:val="28"/>
          <w:szCs w:val="28"/>
        </w:rPr>
        <w:t xml:space="preserve">　　在这六十年里，祖国在各个方面取得了非常大的进步，无论是人们的衣食住行、生活环境和大人们的工作条件都有了翻天覆地的变化，长久的和平安定环境来了人民世世代代所梦想的繁荣与发展。尤其是中国经历近三十年改革开放的辉煌业绩，中国环境迅速蓬勃，人民生活水平不断提高，我国的综合国力不断增强，国际地位在提升，并且在国际舞台上发挥着重要作用!在这六十年的漫长路程中，我们收获过成功，也经历过风雨，1997年香港回归;1999年奥门回归;202_年面对让人闻风丧胆的非典疫情，202_年面对几十个省份百年不遇的冰雪灾害以及“512‘’大地震，中华儿女众志成城，手挽手将一个个磨难踩在脚下。202_年奥运会顺利举办，神六神七接连成功飞天等举世瞩目的大事，无不反映了祖国的强盛和繁荣;六十年来，五星红旗飘扬在祖国各地，代表着国际，民族和人民的荣耀，象征着希望、光荣和梦想。</w:t>
      </w:r>
    </w:p>
    <w:p>
      <w:pPr>
        <w:ind w:left="0" w:right="0" w:firstLine="560"/>
        <w:spacing w:before="450" w:after="450" w:line="312" w:lineRule="auto"/>
      </w:pPr>
      <w:r>
        <w:rPr>
          <w:rFonts w:ascii="宋体" w:hAnsi="宋体" w:eastAsia="宋体" w:cs="宋体"/>
          <w:color w:val="000"/>
          <w:sz w:val="28"/>
          <w:szCs w:val="28"/>
        </w:rPr>
        <w:t xml:space="preserve">　　61年前，“开门就是山，抬头就是坡，迈步就是坎，闽道更比蜀道难。”61年后，水、陆、空构建的立体交通枢纽网络，让我们“条条道路通罗马”。作为交通系统的稽征成员，我们不得不感到骄傲。和谐稽征是我们稽征系统各项工作的指导思想，同时也服务于福建省海西交通建设精神，和谐征费为建设海西交通事业提供资金上保证，为构建和谐社会，建设平安福建及创建全省交通枢纽奉献出稽征人的一点光和热。</w:t>
      </w:r>
    </w:p>
    <w:p>
      <w:pPr>
        <w:ind w:left="0" w:right="0" w:firstLine="560"/>
        <w:spacing w:before="450" w:after="450" w:line="312" w:lineRule="auto"/>
      </w:pPr>
      <w:r>
        <w:rPr>
          <w:rFonts w:ascii="宋体" w:hAnsi="宋体" w:eastAsia="宋体" w:cs="宋体"/>
          <w:color w:val="000"/>
          <w:sz w:val="28"/>
          <w:szCs w:val="28"/>
        </w:rPr>
        <w:t xml:space="preserve">　　建设社会主义和谐社会是现阶段工作的重点，同理可知我们稽征工作的重心是放在和谐征费，既是和谐稽征的内涵所在，不以和谐为主，更谈不上和谐稽征，因此，党中央提出以人为本、全面协调可持续的科学发展观和建设社会主义和谐社会的重大思想，是对现阶段建设有中国特色的社会主义的现代化具有统领性的指导作用。</w:t>
      </w:r>
    </w:p>
    <w:p>
      <w:pPr>
        <w:ind w:left="0" w:right="0" w:firstLine="560"/>
        <w:spacing w:before="450" w:after="450" w:line="312" w:lineRule="auto"/>
      </w:pPr>
      <w:r>
        <w:rPr>
          <w:rFonts w:ascii="宋体" w:hAnsi="宋体" w:eastAsia="宋体" w:cs="宋体"/>
          <w:color w:val="000"/>
          <w:sz w:val="28"/>
          <w:szCs w:val="28"/>
        </w:rPr>
        <w:t xml:space="preserve">　　作为交通系统的稽征事业，更须要牢牢记得以人为本，和谐稽征;让广大车辆所有者明白我们稽征征收的规费是“取之于民，用之于民”的交通建设事业，是海西交通建设事业的基石，稽征系统是推进海西交通建设的原动力;建设社会主义和谐社会是一项全新伟大事业。作为我们稽征人员也要坚持以人为本，转变发展观念，创新发展模式，稽征坚持发展是硬道理，坚持以环境建设为中心，坚持用发展和改革的办法解决前进中的问题。提出和谐稽征，你我共建的工作思路，它指导着我们稽征工作的重点，也是对推进海西交通建设提供思想上的认识。</w:t>
      </w:r>
    </w:p>
    <w:p>
      <w:pPr>
        <w:ind w:left="0" w:right="0" w:firstLine="560"/>
        <w:spacing w:before="450" w:after="450" w:line="312" w:lineRule="auto"/>
      </w:pPr>
      <w:r>
        <w:rPr>
          <w:rFonts w:ascii="宋体" w:hAnsi="宋体" w:eastAsia="宋体" w:cs="宋体"/>
          <w:color w:val="000"/>
          <w:sz w:val="28"/>
          <w:szCs w:val="28"/>
        </w:rPr>
        <w:t xml:space="preserve">　　现在，虽然正值国家燃油税费税改革过渡时期，但是稽征人深刻认识到国家实施燃油价格和税费改革的重大意义，统一思想，提高认识，顾全大局，继续做好征费、稽查的收尾工作，努力做到公路规费应收尽收;资金、财产完好无损;档案数据保持完整;加强廉政、安全工作，确保燃油税费改革的顺利进行和平稳过渡。</w:t>
      </w:r>
    </w:p>
    <w:p>
      <w:pPr>
        <w:ind w:left="0" w:right="0" w:firstLine="560"/>
        <w:spacing w:before="450" w:after="450" w:line="312" w:lineRule="auto"/>
      </w:pPr>
      <w:r>
        <w:rPr>
          <w:rFonts w:ascii="宋体" w:hAnsi="宋体" w:eastAsia="宋体" w:cs="宋体"/>
          <w:color w:val="000"/>
          <w:sz w:val="28"/>
          <w:szCs w:val="28"/>
        </w:rPr>
        <w:t xml:space="preserve">　　和谐稽征，是你我共建的稽征文化，它是适应当今社会发展的大趋势，是对中国传统文化、传统美德的精髓的一种继承和发扬;和谐稽征文化，是一种新形势下的积极环境向上的稽征文化。</w:t>
      </w:r>
    </w:p>
    <w:p>
      <w:pPr>
        <w:ind w:left="0" w:right="0" w:firstLine="560"/>
        <w:spacing w:before="450" w:after="450" w:line="312" w:lineRule="auto"/>
      </w:pPr>
      <w:r>
        <w:rPr>
          <w:rFonts w:ascii="宋体" w:hAnsi="宋体" w:eastAsia="宋体" w:cs="宋体"/>
          <w:color w:val="000"/>
          <w:sz w:val="28"/>
          <w:szCs w:val="28"/>
        </w:rPr>
        <w:t xml:space="preserve">　　六十年间祖国的变化让我感慨万分。我们生活在如此美好的黄金时代，这种幸福和安定和谐的局面也需要我们倍加珍惜和维护，通过我们的努力和奋斗，我相信，祖国将会越来越强大，人民生活也将会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2025-05-09T17:42:07+08:00</dcterms:created>
  <dcterms:modified xsi:type="dcterms:W3CDTF">2025-05-09T17:42:07+08:00</dcterms:modified>
</cp:coreProperties>
</file>

<file path=docProps/custom.xml><?xml version="1.0" encoding="utf-8"?>
<Properties xmlns="http://schemas.openxmlformats.org/officeDocument/2006/custom-properties" xmlns:vt="http://schemas.openxmlformats.org/officeDocument/2006/docPropsVTypes"/>
</file>