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总经理年会发言稿简短三篇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转眼间，202_年又过去了，这一年，是公司在各方面不断完善、稳步发展的一年。在这一年里，我们各位员工都能融洽相处。工作上我们互相帮助、互相指点、共同探讨，愉快地开展了一项又一项的工作。我们曾为了完成共同的目标，而一起努力过。为大家整理的《总...</w:t>
      </w:r>
    </w:p>
    <w:p>
      <w:pPr>
        <w:ind w:left="0" w:right="0" w:firstLine="560"/>
        <w:spacing w:before="450" w:after="450" w:line="312" w:lineRule="auto"/>
      </w:pPr>
      <w:r>
        <w:rPr>
          <w:rFonts w:ascii="宋体" w:hAnsi="宋体" w:eastAsia="宋体" w:cs="宋体"/>
          <w:color w:val="000"/>
          <w:sz w:val="28"/>
          <w:szCs w:val="28"/>
        </w:rPr>
        <w:t xml:space="preserve">转眼间，202_年又过去了，这一年，是公司在各方面不断完善、稳步发展的一年。在这一年里，我们各位员工都能融洽相处。工作上我们互相帮助、互相指点、共同探讨，愉快地开展了一项又一项的工作。我们曾为了完成共同的目标，而一起努力过。为大家整理的《总经理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202_、202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大家ⅹⅹ好！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实施“十二五”规划，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2025-06-17T12:56:06+08:00</dcterms:created>
  <dcterms:modified xsi:type="dcterms:W3CDTF">2025-06-17T12:56:06+08:00</dcterms:modified>
</cp:coreProperties>
</file>

<file path=docProps/custom.xml><?xml version="1.0" encoding="utf-8"?>
<Properties xmlns="http://schemas.openxmlformats.org/officeDocument/2006/custom-properties" xmlns:vt="http://schemas.openxmlformats.org/officeDocument/2006/docPropsVTypes"/>
</file>