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在捐资助学仪式上致辞</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&gt;捐资助学领导讲话稿一  尊敬的各位领导、家长、老师、亲爱的同学们：  大家上午好!  在这金秋九月、硕...</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&gt;捐资助学领导讲话稿一</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九月、硕果飘香的季节里，我们全校师生怀着无比激动心情迎来了临江民盟走进偏远山区学校爱心助学暨文艺演出活动。首先，我代表临城小学全体师生对各位领导的光临表示热烈欢迎!向前来参与活动、倾心关注教育、支持教育的临江民盟各位爱心人士表示最诚挚的谢意!向多年来支持和帮助临城小学的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天，临江民盟各位领导和爱心人士们给我们临城小学孩子们每人捐赠一个书包，他们送来的不仅仅是对孩子们的捐赠，而是一片浓浓的爱心，一份份厚厚的情谊。临城小学始建于1922年，是一所公办全日制完全小学。学校坚持以人为本，为师生终生幸福奠基的办学思想，为每一个学生创造最适合的教育的教育理念，培养与造就学习型、科研型、智慧型、幸福型的教师，努力提升教师的幸福指数。学校积极倡导每一位员工用心去感受教育，用脑去思考教育，用脚去践行教育;让每一位教师做到心中有位置、身上有责任、肩上有担子、工作有内容;让每一位师生都能得到充分和谐的发展。现如今虽然办学条件比较差，生源不多，但这里的每一位教师都兢兢业业，用自己的青春与热情润泽孩子们幼小的心灵。市委市政府领导也特别关心学校的发展，正拟定为我们学校新建教学楼，以改变我校目前相对薄弱的办学条件，相信20xx年我们临城小学将搬进新教学楼，到那时，我们将拥有优美的教学环境、先进的教学设备，同学们就有更广阔的求知阵地、更舒适的学习环境。</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我们临城小学全体教师将满载临江民盟的殷切期望和深情厚谊，勤奋工作，精心育人，立信于心，尽责至善，努力提高教育教学质量，用实际行动感谢各位领导给予我们学校的支持和帮助，真正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让我们再一次用最热烈的掌声向今天莅临我校的各位领导和爱心人士表示崇高的敬意和衷心的感谢。在中秋节即将到来之际，祝愿各位领导、家长、老师、同学们，中秋快乐，身体健康，万事顺达。最后祝愿临江民盟走进偏远山区学校爱心助学暨文艺演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捐资助学领导讲话稿二</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祝同学们在新的一年学习进步!祝李*先生的企业越做越强!祝各位领导虎年好运!谢谢大家!</w:t>
      </w:r>
    </w:p>
    <w:p>
      <w:pPr>
        <w:ind w:left="0" w:right="0" w:firstLine="560"/>
        <w:spacing w:before="450" w:after="450" w:line="312" w:lineRule="auto"/>
      </w:pPr>
      <w:r>
        <w:rPr>
          <w:rFonts w:ascii="宋体" w:hAnsi="宋体" w:eastAsia="宋体" w:cs="宋体"/>
          <w:color w:val="000"/>
          <w:sz w:val="28"/>
          <w:szCs w:val="28"/>
        </w:rPr>
        <w:t xml:space="preserve">&gt;捐资助学领导讲话稿三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2025-05-15T11:41:25+08:00</dcterms:created>
  <dcterms:modified xsi:type="dcterms:W3CDTF">2025-05-15T11:41:25+08:00</dcterms:modified>
</cp:coreProperties>
</file>

<file path=docProps/custom.xml><?xml version="1.0" encoding="utf-8"?>
<Properties xmlns="http://schemas.openxmlformats.org/officeDocument/2006/custom-properties" xmlns:vt="http://schemas.openxmlformats.org/officeDocument/2006/docPropsVTypes"/>
</file>